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BC4" w:rsidRPr="009021CC" w:rsidRDefault="009021CC" w:rsidP="009021CC">
      <w:pPr>
        <w:rPr>
          <w:rFonts w:cstheme="minorHAnsi"/>
          <w:b/>
          <w:sz w:val="40"/>
          <w:szCs w:val="40"/>
        </w:rPr>
      </w:pPr>
      <w:r w:rsidRPr="009021CC">
        <w:rPr>
          <w:rFonts w:cstheme="minorHAnsi"/>
          <w:b/>
          <w:noProof/>
          <w:sz w:val="40"/>
          <w:szCs w:val="40"/>
          <w:lang w:eastAsia="en-GB"/>
        </w:rPr>
        <w:drawing>
          <wp:inline distT="0" distB="0" distL="0" distR="0">
            <wp:extent cx="524934" cy="524934"/>
            <wp:effectExtent l="0" t="0" r="889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8277" cy="538277"/>
                    </a:xfrm>
                    <a:prstGeom prst="rect">
                      <a:avLst/>
                    </a:prstGeom>
                    <a:noFill/>
                    <a:ln>
                      <a:noFill/>
                    </a:ln>
                  </pic:spPr>
                </pic:pic>
              </a:graphicData>
            </a:graphic>
          </wp:inline>
        </w:drawing>
      </w:r>
      <w:r>
        <w:rPr>
          <w:rFonts w:cstheme="minorHAnsi"/>
          <w:b/>
          <w:sz w:val="40"/>
          <w:szCs w:val="40"/>
        </w:rPr>
        <w:t xml:space="preserve">                                      </w:t>
      </w:r>
      <w:r w:rsidR="005820BF" w:rsidRPr="009021CC">
        <w:rPr>
          <w:rFonts w:cstheme="minorHAnsi"/>
          <w:b/>
          <w:sz w:val="40"/>
          <w:szCs w:val="40"/>
        </w:rPr>
        <w:t>St Peter’s Subject Overview</w:t>
      </w:r>
      <w:r w:rsidR="003B5D38" w:rsidRPr="009021CC">
        <w:rPr>
          <w:rFonts w:cstheme="minorHAnsi"/>
          <w:b/>
          <w:sz w:val="40"/>
          <w:szCs w:val="40"/>
        </w:rPr>
        <w:t xml:space="preserve"> – SPANISH</w:t>
      </w:r>
      <w:r w:rsidR="003A0AAF" w:rsidRPr="009021CC">
        <w:rPr>
          <w:rFonts w:cstheme="minorHAnsi"/>
          <w:b/>
          <w:sz w:val="40"/>
          <w:szCs w:val="40"/>
        </w:rPr>
        <w:t xml:space="preserve"> </w:t>
      </w:r>
      <w:r w:rsidR="00694BC4">
        <w:rPr>
          <w:rFonts w:cstheme="minorHAnsi"/>
        </w:rPr>
        <w:t xml:space="preserve"> </w:t>
      </w:r>
    </w:p>
    <w:tbl>
      <w:tblPr>
        <w:tblStyle w:val="TableGrid"/>
        <w:tblW w:w="14133" w:type="dxa"/>
        <w:jc w:val="center"/>
        <w:tblLook w:val="04A0" w:firstRow="1" w:lastRow="0" w:firstColumn="1" w:lastColumn="0" w:noHBand="0" w:noVBand="1"/>
      </w:tblPr>
      <w:tblGrid>
        <w:gridCol w:w="1088"/>
        <w:gridCol w:w="2219"/>
        <w:gridCol w:w="2220"/>
        <w:gridCol w:w="2219"/>
        <w:gridCol w:w="2181"/>
        <w:gridCol w:w="2124"/>
        <w:gridCol w:w="2082"/>
      </w:tblGrid>
      <w:tr w:rsidR="00A10AA9" w:rsidRPr="002336F0" w:rsidTr="00C27E47">
        <w:trPr>
          <w:trHeight w:val="582"/>
          <w:jc w:val="center"/>
        </w:trPr>
        <w:tc>
          <w:tcPr>
            <w:tcW w:w="975" w:type="dxa"/>
            <w:shd w:val="clear" w:color="auto" w:fill="FFFFFF" w:themeFill="background1"/>
            <w:vAlign w:val="center"/>
          </w:tcPr>
          <w:p w:rsidR="006636A6" w:rsidRPr="002336F0" w:rsidRDefault="0030429D" w:rsidP="009A2F7E">
            <w:pPr>
              <w:pStyle w:val="NoSpacing"/>
              <w:rPr>
                <w:b/>
                <w:color w:val="FFFFFF" w:themeColor="background1"/>
                <w:sz w:val="28"/>
                <w:szCs w:val="28"/>
              </w:rPr>
            </w:pPr>
            <w:r w:rsidRPr="0030429D">
              <w:rPr>
                <w:b/>
                <w:color w:val="FFFFFF" w:themeColor="background1"/>
                <w:sz w:val="20"/>
                <w:szCs w:val="28"/>
              </w:rPr>
              <w:t>Spanish</w:t>
            </w:r>
          </w:p>
        </w:tc>
        <w:tc>
          <w:tcPr>
            <w:tcW w:w="2240" w:type="dxa"/>
            <w:shd w:val="clear" w:color="auto" w:fill="FFFFFF" w:themeFill="background1"/>
            <w:vAlign w:val="center"/>
          </w:tcPr>
          <w:p w:rsidR="006636A6" w:rsidRPr="002336F0" w:rsidRDefault="006636A6" w:rsidP="009A2F7E">
            <w:pPr>
              <w:spacing w:line="240" w:lineRule="auto"/>
              <w:rPr>
                <w:rFonts w:cs="Arial"/>
                <w:b/>
                <w:sz w:val="28"/>
                <w:szCs w:val="28"/>
              </w:rPr>
            </w:pPr>
            <w:r w:rsidRPr="002336F0">
              <w:rPr>
                <w:rFonts w:cs="Arial"/>
                <w:b/>
                <w:sz w:val="28"/>
                <w:szCs w:val="28"/>
              </w:rPr>
              <w:t>Autumn 1</w:t>
            </w:r>
          </w:p>
        </w:tc>
        <w:tc>
          <w:tcPr>
            <w:tcW w:w="2240" w:type="dxa"/>
            <w:shd w:val="clear" w:color="auto" w:fill="FFFFFF" w:themeFill="background1"/>
            <w:vAlign w:val="center"/>
          </w:tcPr>
          <w:p w:rsidR="006636A6" w:rsidRPr="002336F0" w:rsidRDefault="006636A6" w:rsidP="009A2F7E">
            <w:pPr>
              <w:spacing w:line="240" w:lineRule="auto"/>
              <w:rPr>
                <w:rFonts w:cs="Arial"/>
                <w:b/>
                <w:sz w:val="28"/>
                <w:szCs w:val="28"/>
              </w:rPr>
            </w:pPr>
            <w:r w:rsidRPr="002336F0">
              <w:rPr>
                <w:rFonts w:cs="Arial"/>
                <w:b/>
                <w:sz w:val="28"/>
                <w:szCs w:val="28"/>
              </w:rPr>
              <w:t>Autumn 2</w:t>
            </w:r>
          </w:p>
        </w:tc>
        <w:tc>
          <w:tcPr>
            <w:tcW w:w="2240" w:type="dxa"/>
            <w:shd w:val="clear" w:color="auto" w:fill="FFFFFF" w:themeFill="background1"/>
            <w:vAlign w:val="center"/>
          </w:tcPr>
          <w:p w:rsidR="006636A6" w:rsidRPr="002336F0" w:rsidRDefault="006636A6" w:rsidP="009A2F7E">
            <w:pPr>
              <w:spacing w:line="240" w:lineRule="auto"/>
              <w:rPr>
                <w:rFonts w:cs="Arial"/>
                <w:b/>
                <w:sz w:val="28"/>
                <w:szCs w:val="28"/>
              </w:rPr>
            </w:pPr>
            <w:r w:rsidRPr="002336F0">
              <w:rPr>
                <w:rFonts w:cs="Arial"/>
                <w:b/>
                <w:sz w:val="28"/>
                <w:szCs w:val="28"/>
              </w:rPr>
              <w:t>Spring 1</w:t>
            </w:r>
          </w:p>
        </w:tc>
        <w:tc>
          <w:tcPr>
            <w:tcW w:w="2202" w:type="dxa"/>
            <w:shd w:val="clear" w:color="auto" w:fill="FFFFFF" w:themeFill="background1"/>
            <w:vAlign w:val="center"/>
          </w:tcPr>
          <w:p w:rsidR="006636A6" w:rsidRPr="002336F0" w:rsidRDefault="006636A6" w:rsidP="009A2F7E">
            <w:pPr>
              <w:spacing w:line="240" w:lineRule="auto"/>
              <w:rPr>
                <w:rFonts w:cs="Arial"/>
                <w:b/>
                <w:sz w:val="28"/>
                <w:szCs w:val="28"/>
              </w:rPr>
            </w:pPr>
            <w:r w:rsidRPr="002336F0">
              <w:rPr>
                <w:rFonts w:cs="Arial"/>
                <w:b/>
                <w:sz w:val="28"/>
                <w:szCs w:val="28"/>
              </w:rPr>
              <w:t>Spring 2</w:t>
            </w:r>
          </w:p>
        </w:tc>
        <w:tc>
          <w:tcPr>
            <w:tcW w:w="2137" w:type="dxa"/>
            <w:shd w:val="clear" w:color="auto" w:fill="FFFFFF" w:themeFill="background1"/>
            <w:vAlign w:val="center"/>
          </w:tcPr>
          <w:p w:rsidR="006636A6" w:rsidRPr="002336F0" w:rsidRDefault="006636A6" w:rsidP="009A2F7E">
            <w:pPr>
              <w:spacing w:line="240" w:lineRule="auto"/>
              <w:rPr>
                <w:rFonts w:cs="Arial"/>
                <w:b/>
                <w:sz w:val="28"/>
                <w:szCs w:val="28"/>
              </w:rPr>
            </w:pPr>
            <w:r w:rsidRPr="002336F0">
              <w:rPr>
                <w:rFonts w:cs="Arial"/>
                <w:b/>
                <w:sz w:val="28"/>
                <w:szCs w:val="28"/>
              </w:rPr>
              <w:t>Summer 1</w:t>
            </w:r>
          </w:p>
        </w:tc>
        <w:tc>
          <w:tcPr>
            <w:tcW w:w="2099" w:type="dxa"/>
            <w:shd w:val="clear" w:color="auto" w:fill="FFFFFF" w:themeFill="background1"/>
            <w:vAlign w:val="center"/>
          </w:tcPr>
          <w:p w:rsidR="006636A6" w:rsidRPr="002336F0" w:rsidRDefault="006636A6" w:rsidP="009A2F7E">
            <w:pPr>
              <w:spacing w:line="240" w:lineRule="auto"/>
              <w:rPr>
                <w:rFonts w:cs="Arial"/>
                <w:b/>
                <w:sz w:val="28"/>
                <w:szCs w:val="28"/>
              </w:rPr>
            </w:pPr>
            <w:r w:rsidRPr="002336F0">
              <w:rPr>
                <w:rFonts w:cs="Arial"/>
                <w:b/>
                <w:sz w:val="28"/>
                <w:szCs w:val="28"/>
              </w:rPr>
              <w:t>Summer 2</w:t>
            </w:r>
          </w:p>
        </w:tc>
      </w:tr>
      <w:tr w:rsidR="00A10AA9" w:rsidRPr="002336F0" w:rsidTr="001B6795">
        <w:trPr>
          <w:trHeight w:val="1193"/>
          <w:jc w:val="center"/>
        </w:trPr>
        <w:tc>
          <w:tcPr>
            <w:tcW w:w="975" w:type="dxa"/>
            <w:shd w:val="clear" w:color="auto" w:fill="FBE4D5" w:themeFill="accent2" w:themeFillTint="33"/>
            <w:vAlign w:val="center"/>
          </w:tcPr>
          <w:p w:rsidR="002A7459" w:rsidRDefault="002A7459" w:rsidP="002A7459">
            <w:pPr>
              <w:pStyle w:val="NoSpacing"/>
              <w:rPr>
                <w:b/>
              </w:rPr>
            </w:pPr>
            <w:r w:rsidRPr="001B6795">
              <w:rPr>
                <w:b/>
              </w:rPr>
              <w:t>Year 3</w:t>
            </w:r>
          </w:p>
          <w:p w:rsidR="00A83001" w:rsidRDefault="00A83001" w:rsidP="002A7459">
            <w:pPr>
              <w:pStyle w:val="NoSpacing"/>
              <w:rPr>
                <w:b/>
              </w:rPr>
            </w:pPr>
          </w:p>
          <w:p w:rsidR="00A83001" w:rsidRPr="001B6795" w:rsidRDefault="00A83001" w:rsidP="002A7459">
            <w:pPr>
              <w:pStyle w:val="NoSpacing"/>
              <w:rPr>
                <w:b/>
              </w:rPr>
            </w:pPr>
            <w:r>
              <w:rPr>
                <w:b/>
              </w:rPr>
              <w:t>Phoneme focus: CH, J, Ñ, LL, RR</w:t>
            </w:r>
          </w:p>
        </w:tc>
        <w:tc>
          <w:tcPr>
            <w:tcW w:w="2240" w:type="dxa"/>
            <w:shd w:val="clear" w:color="auto" w:fill="FBE4D5" w:themeFill="accent2" w:themeFillTint="33"/>
          </w:tcPr>
          <w:p w:rsidR="00324EBC" w:rsidRPr="00A83001" w:rsidRDefault="00A83001" w:rsidP="00A83001">
            <w:pPr>
              <w:rPr>
                <w:b/>
              </w:rPr>
            </w:pPr>
            <w:r w:rsidRPr="00A83001">
              <w:rPr>
                <w:b/>
              </w:rPr>
              <w:t>Aprendo Espa</w:t>
            </w:r>
            <w:r w:rsidRPr="00A83001">
              <w:rPr>
                <w:rFonts w:cstheme="minorHAnsi"/>
                <w:b/>
              </w:rPr>
              <w:t>ñ</w:t>
            </w:r>
            <w:r w:rsidR="001B51E2" w:rsidRPr="00A83001">
              <w:rPr>
                <w:b/>
              </w:rPr>
              <w:t>ol</w:t>
            </w:r>
          </w:p>
          <w:p w:rsidR="00170ACC" w:rsidRDefault="00170ACC" w:rsidP="00170ACC">
            <w:pPr>
              <w:rPr>
                <w:rFonts w:cstheme="minorHAnsi"/>
                <w:sz w:val="16"/>
                <w:szCs w:val="16"/>
              </w:rPr>
            </w:pPr>
            <w:r w:rsidRPr="00170ACC">
              <w:rPr>
                <w:rFonts w:cstheme="minorHAnsi"/>
                <w:sz w:val="16"/>
                <w:szCs w:val="16"/>
              </w:rPr>
              <w:t>Introduction to Spain</w:t>
            </w:r>
            <w:r>
              <w:rPr>
                <w:rFonts w:cstheme="minorHAnsi"/>
                <w:sz w:val="16"/>
                <w:szCs w:val="16"/>
              </w:rPr>
              <w:t xml:space="preserve"> &amp; Spanish speaking countries</w:t>
            </w:r>
          </w:p>
          <w:p w:rsidR="00170ACC" w:rsidRPr="00170ACC" w:rsidRDefault="00170ACC" w:rsidP="00170ACC">
            <w:pPr>
              <w:rPr>
                <w:rFonts w:cstheme="minorHAnsi"/>
                <w:sz w:val="16"/>
                <w:szCs w:val="16"/>
              </w:rPr>
            </w:pPr>
            <w:r w:rsidRPr="00170ACC">
              <w:rPr>
                <w:rFonts w:cstheme="minorHAnsi"/>
                <w:sz w:val="16"/>
                <w:szCs w:val="16"/>
              </w:rPr>
              <w:t>Asking &amp; saying how you feel</w:t>
            </w:r>
            <w:r w:rsidRPr="00170ACC">
              <w:rPr>
                <w:rFonts w:cstheme="minorHAnsi"/>
                <w:sz w:val="16"/>
                <w:szCs w:val="16"/>
              </w:rPr>
              <w:tab/>
            </w:r>
            <w:r w:rsidRPr="00170ACC">
              <w:rPr>
                <w:rFonts w:cstheme="minorHAnsi"/>
                <w:sz w:val="16"/>
                <w:szCs w:val="16"/>
              </w:rPr>
              <w:tab/>
            </w:r>
          </w:p>
          <w:p w:rsidR="00170ACC" w:rsidRPr="00170ACC" w:rsidRDefault="00170ACC" w:rsidP="00170ACC">
            <w:pPr>
              <w:rPr>
                <w:rFonts w:cstheme="minorHAnsi"/>
                <w:sz w:val="16"/>
                <w:szCs w:val="16"/>
              </w:rPr>
            </w:pPr>
            <w:r w:rsidRPr="00170ACC">
              <w:rPr>
                <w:rFonts w:cstheme="minorHAnsi"/>
                <w:sz w:val="16"/>
                <w:szCs w:val="16"/>
              </w:rPr>
              <w:t>Asking &amp; saying your name</w:t>
            </w:r>
            <w:r w:rsidRPr="00170ACC">
              <w:rPr>
                <w:rFonts w:cstheme="minorHAnsi"/>
                <w:sz w:val="16"/>
                <w:szCs w:val="16"/>
              </w:rPr>
              <w:tab/>
            </w:r>
            <w:r w:rsidRPr="00170ACC">
              <w:rPr>
                <w:rFonts w:cstheme="minorHAnsi"/>
                <w:sz w:val="16"/>
                <w:szCs w:val="16"/>
              </w:rPr>
              <w:tab/>
            </w:r>
          </w:p>
          <w:p w:rsidR="00170ACC" w:rsidRPr="00170ACC" w:rsidRDefault="00170ACC" w:rsidP="00170ACC">
            <w:pPr>
              <w:rPr>
                <w:rFonts w:cstheme="minorHAnsi"/>
                <w:sz w:val="16"/>
                <w:szCs w:val="16"/>
              </w:rPr>
            </w:pPr>
            <w:r w:rsidRPr="00170ACC">
              <w:rPr>
                <w:rFonts w:cstheme="minorHAnsi"/>
                <w:sz w:val="16"/>
                <w:szCs w:val="16"/>
              </w:rPr>
              <w:t>Numbers 1 to 10 &amp; colours introduction</w:t>
            </w:r>
            <w:r w:rsidRPr="00170ACC">
              <w:rPr>
                <w:rFonts w:cstheme="minorHAnsi"/>
                <w:sz w:val="16"/>
                <w:szCs w:val="16"/>
              </w:rPr>
              <w:tab/>
            </w:r>
            <w:r w:rsidRPr="00170ACC">
              <w:rPr>
                <w:rFonts w:cstheme="minorHAnsi"/>
                <w:sz w:val="16"/>
                <w:szCs w:val="16"/>
              </w:rPr>
              <w:tab/>
            </w:r>
          </w:p>
          <w:p w:rsidR="00324EBC" w:rsidRPr="00324EBC" w:rsidRDefault="00170ACC" w:rsidP="00170ACC">
            <w:pPr>
              <w:rPr>
                <w:rFonts w:cstheme="minorHAnsi"/>
                <w:sz w:val="16"/>
                <w:szCs w:val="16"/>
              </w:rPr>
            </w:pPr>
            <w:r w:rsidRPr="00170ACC">
              <w:rPr>
                <w:rFonts w:cstheme="minorHAnsi"/>
                <w:sz w:val="16"/>
                <w:szCs w:val="16"/>
              </w:rPr>
              <w:t xml:space="preserve">Consolidation of colours plus fun worksheet </w:t>
            </w:r>
            <w:r>
              <w:rPr>
                <w:rFonts w:cstheme="minorHAnsi"/>
                <w:sz w:val="16"/>
                <w:szCs w:val="16"/>
              </w:rPr>
              <w:t>activities</w:t>
            </w:r>
            <w:r>
              <w:rPr>
                <w:rFonts w:cstheme="minorHAnsi"/>
                <w:sz w:val="16"/>
                <w:szCs w:val="16"/>
              </w:rPr>
              <w:tab/>
            </w:r>
            <w:r>
              <w:rPr>
                <w:rFonts w:cstheme="minorHAnsi"/>
                <w:sz w:val="16"/>
                <w:szCs w:val="16"/>
              </w:rPr>
              <w:tab/>
            </w:r>
          </w:p>
          <w:p w:rsidR="008B1A0B" w:rsidRPr="00174311" w:rsidRDefault="008B1A0B" w:rsidP="008B1A0B">
            <w:pPr>
              <w:jc w:val="center"/>
              <w:rPr>
                <w:rFonts w:cstheme="minorHAnsi"/>
              </w:rPr>
            </w:pPr>
          </w:p>
        </w:tc>
        <w:tc>
          <w:tcPr>
            <w:tcW w:w="2240" w:type="dxa"/>
            <w:shd w:val="clear" w:color="auto" w:fill="FBE4D5" w:themeFill="accent2" w:themeFillTint="33"/>
          </w:tcPr>
          <w:p w:rsidR="00560506" w:rsidRPr="00C5157C" w:rsidRDefault="00560506" w:rsidP="00043917">
            <w:pPr>
              <w:rPr>
                <w:rFonts w:cstheme="minorHAnsi"/>
                <w:b/>
              </w:rPr>
            </w:pPr>
            <w:r w:rsidRPr="00C5157C">
              <w:rPr>
                <w:rFonts w:cstheme="minorHAnsi"/>
                <w:b/>
              </w:rPr>
              <w:t>Los Animales</w:t>
            </w:r>
          </w:p>
          <w:p w:rsidR="00170ACC" w:rsidRPr="00170ACC" w:rsidRDefault="00170ACC" w:rsidP="00170ACC">
            <w:pPr>
              <w:rPr>
                <w:sz w:val="16"/>
                <w:szCs w:val="16"/>
              </w:rPr>
            </w:pPr>
            <w:r w:rsidRPr="00170ACC">
              <w:rPr>
                <w:sz w:val="16"/>
                <w:szCs w:val="16"/>
              </w:rPr>
              <w:t>Introduce first 5 animals (noun and article)</w:t>
            </w:r>
            <w:r w:rsidRPr="00170ACC">
              <w:rPr>
                <w:sz w:val="16"/>
                <w:szCs w:val="16"/>
              </w:rPr>
              <w:tab/>
            </w:r>
            <w:r w:rsidRPr="00170ACC">
              <w:rPr>
                <w:sz w:val="16"/>
                <w:szCs w:val="16"/>
              </w:rPr>
              <w:tab/>
            </w:r>
          </w:p>
          <w:p w:rsidR="00170ACC" w:rsidRPr="00170ACC" w:rsidRDefault="00170ACC" w:rsidP="00170ACC">
            <w:pPr>
              <w:rPr>
                <w:sz w:val="16"/>
                <w:szCs w:val="16"/>
              </w:rPr>
            </w:pPr>
            <w:r w:rsidRPr="00170ACC">
              <w:rPr>
                <w:sz w:val="16"/>
                <w:szCs w:val="16"/>
              </w:rPr>
              <w:t>Introduce next 5 animals</w:t>
            </w:r>
            <w:r w:rsidRPr="00170ACC">
              <w:rPr>
                <w:sz w:val="16"/>
                <w:szCs w:val="16"/>
              </w:rPr>
              <w:tab/>
            </w:r>
            <w:r w:rsidRPr="00170ACC">
              <w:rPr>
                <w:sz w:val="16"/>
                <w:szCs w:val="16"/>
              </w:rPr>
              <w:tab/>
            </w:r>
          </w:p>
          <w:p w:rsidR="00170ACC" w:rsidRPr="00170ACC" w:rsidRDefault="00170ACC" w:rsidP="00170ACC">
            <w:pPr>
              <w:rPr>
                <w:sz w:val="16"/>
                <w:szCs w:val="16"/>
              </w:rPr>
            </w:pPr>
            <w:r w:rsidRPr="00170ACC">
              <w:rPr>
                <w:sz w:val="16"/>
                <w:szCs w:val="16"/>
              </w:rPr>
              <w:t>Consolidation of all 10 animal nouns with related article</w:t>
            </w:r>
            <w:r w:rsidRPr="00170ACC">
              <w:rPr>
                <w:sz w:val="16"/>
                <w:szCs w:val="16"/>
              </w:rPr>
              <w:tab/>
            </w:r>
            <w:r w:rsidRPr="00170ACC">
              <w:rPr>
                <w:sz w:val="16"/>
                <w:szCs w:val="16"/>
              </w:rPr>
              <w:tab/>
            </w:r>
          </w:p>
          <w:p w:rsidR="00170ACC" w:rsidRPr="00170ACC" w:rsidRDefault="00170ACC" w:rsidP="00170ACC">
            <w:pPr>
              <w:rPr>
                <w:sz w:val="16"/>
                <w:szCs w:val="16"/>
              </w:rPr>
            </w:pPr>
            <w:r w:rsidRPr="00170ACC">
              <w:rPr>
                <w:sz w:val="16"/>
                <w:szCs w:val="16"/>
              </w:rPr>
              <w:t>Focus on the spelling animal nouns and use of the correct article</w:t>
            </w:r>
            <w:r w:rsidRPr="00170ACC">
              <w:rPr>
                <w:sz w:val="16"/>
                <w:szCs w:val="16"/>
              </w:rPr>
              <w:tab/>
            </w:r>
            <w:r w:rsidRPr="00170ACC">
              <w:rPr>
                <w:sz w:val="16"/>
                <w:szCs w:val="16"/>
              </w:rPr>
              <w:tab/>
            </w:r>
          </w:p>
          <w:p w:rsidR="00170ACC" w:rsidRPr="00170ACC" w:rsidRDefault="00170ACC" w:rsidP="00170ACC">
            <w:pPr>
              <w:rPr>
                <w:sz w:val="16"/>
                <w:szCs w:val="16"/>
              </w:rPr>
            </w:pPr>
            <w:r w:rsidRPr="00170ACC">
              <w:rPr>
                <w:sz w:val="16"/>
                <w:szCs w:val="16"/>
              </w:rPr>
              <w:t>Introduction of 'soy...'</w:t>
            </w:r>
            <w:r w:rsidRPr="00170ACC">
              <w:rPr>
                <w:sz w:val="16"/>
                <w:szCs w:val="16"/>
              </w:rPr>
              <w:tab/>
            </w:r>
            <w:r w:rsidRPr="00170ACC">
              <w:rPr>
                <w:sz w:val="16"/>
                <w:szCs w:val="16"/>
              </w:rPr>
              <w:tab/>
            </w:r>
          </w:p>
          <w:p w:rsidR="00A83001" w:rsidRPr="00170ACC" w:rsidRDefault="00A83001" w:rsidP="00170ACC">
            <w:pPr>
              <w:rPr>
                <w:rFonts w:cstheme="minorHAnsi"/>
                <w:sz w:val="16"/>
                <w:szCs w:val="16"/>
              </w:rPr>
            </w:pPr>
          </w:p>
        </w:tc>
        <w:tc>
          <w:tcPr>
            <w:tcW w:w="2240" w:type="dxa"/>
            <w:shd w:val="clear" w:color="auto" w:fill="FBE4D5" w:themeFill="accent2" w:themeFillTint="33"/>
          </w:tcPr>
          <w:p w:rsidR="0030429D" w:rsidRPr="00C5157C" w:rsidRDefault="00560506" w:rsidP="00043917">
            <w:pPr>
              <w:rPr>
                <w:rFonts w:cstheme="minorHAnsi"/>
                <w:b/>
              </w:rPr>
            </w:pPr>
            <w:r w:rsidRPr="00C5157C">
              <w:rPr>
                <w:rFonts w:cstheme="minorHAnsi"/>
                <w:b/>
              </w:rPr>
              <w:t>La Fruta</w:t>
            </w:r>
          </w:p>
          <w:p w:rsidR="00170ACC" w:rsidRPr="00170ACC" w:rsidRDefault="00170ACC" w:rsidP="00170ACC">
            <w:pPr>
              <w:rPr>
                <w:rFonts w:cstheme="minorHAnsi"/>
                <w:sz w:val="16"/>
                <w:szCs w:val="16"/>
              </w:rPr>
            </w:pPr>
            <w:r w:rsidRPr="00170ACC">
              <w:rPr>
                <w:rFonts w:cstheme="minorHAnsi"/>
                <w:sz w:val="16"/>
                <w:szCs w:val="16"/>
              </w:rPr>
              <w:t>First five fruits introduced in the singular form</w:t>
            </w:r>
            <w:r w:rsidRPr="00170ACC">
              <w:rPr>
                <w:rFonts w:cstheme="minorHAnsi"/>
                <w:sz w:val="16"/>
                <w:szCs w:val="16"/>
              </w:rPr>
              <w:tab/>
            </w:r>
            <w:r w:rsidRPr="00170ACC">
              <w:rPr>
                <w:rFonts w:cstheme="minorHAnsi"/>
                <w:sz w:val="16"/>
                <w:szCs w:val="16"/>
              </w:rPr>
              <w:tab/>
            </w:r>
          </w:p>
          <w:p w:rsidR="00170ACC" w:rsidRPr="00170ACC" w:rsidRDefault="00170ACC" w:rsidP="00170ACC">
            <w:pPr>
              <w:rPr>
                <w:rFonts w:cstheme="minorHAnsi"/>
                <w:sz w:val="16"/>
                <w:szCs w:val="16"/>
              </w:rPr>
            </w:pPr>
            <w:r w:rsidRPr="00170ACC">
              <w:rPr>
                <w:rFonts w:cstheme="minorHAnsi"/>
                <w:sz w:val="16"/>
                <w:szCs w:val="16"/>
              </w:rPr>
              <w:t>Next five fruits introduced in the singular form</w:t>
            </w:r>
            <w:r w:rsidRPr="00170ACC">
              <w:rPr>
                <w:rFonts w:cstheme="minorHAnsi"/>
                <w:sz w:val="16"/>
                <w:szCs w:val="16"/>
              </w:rPr>
              <w:tab/>
            </w:r>
            <w:r w:rsidRPr="00170ACC">
              <w:rPr>
                <w:rFonts w:cstheme="minorHAnsi"/>
                <w:sz w:val="16"/>
                <w:szCs w:val="16"/>
              </w:rPr>
              <w:tab/>
            </w:r>
          </w:p>
          <w:p w:rsidR="00170ACC" w:rsidRPr="00170ACC" w:rsidRDefault="00170ACC" w:rsidP="00170ACC">
            <w:pPr>
              <w:rPr>
                <w:rFonts w:cstheme="minorHAnsi"/>
                <w:sz w:val="16"/>
                <w:szCs w:val="16"/>
              </w:rPr>
            </w:pPr>
            <w:r w:rsidRPr="00170ACC">
              <w:rPr>
                <w:rFonts w:cstheme="minorHAnsi"/>
                <w:sz w:val="16"/>
                <w:szCs w:val="16"/>
              </w:rPr>
              <w:t>Changing our Spanish fruit nouns from the singular form to the plural form</w:t>
            </w:r>
            <w:r w:rsidRPr="00170ACC">
              <w:rPr>
                <w:rFonts w:cstheme="minorHAnsi"/>
                <w:sz w:val="16"/>
                <w:szCs w:val="16"/>
              </w:rPr>
              <w:tab/>
            </w:r>
            <w:r w:rsidRPr="00170ACC">
              <w:rPr>
                <w:rFonts w:cstheme="minorHAnsi"/>
                <w:sz w:val="16"/>
                <w:szCs w:val="16"/>
              </w:rPr>
              <w:tab/>
            </w:r>
          </w:p>
          <w:p w:rsidR="00170ACC" w:rsidRPr="00170ACC" w:rsidRDefault="00170ACC" w:rsidP="00170ACC">
            <w:pPr>
              <w:rPr>
                <w:rFonts w:cstheme="minorHAnsi"/>
                <w:sz w:val="16"/>
                <w:szCs w:val="16"/>
              </w:rPr>
            </w:pPr>
            <w:r w:rsidRPr="00170ACC">
              <w:rPr>
                <w:rFonts w:cstheme="minorHAnsi"/>
                <w:sz w:val="16"/>
                <w:szCs w:val="16"/>
              </w:rPr>
              <w:t>Introduction of a positive opinion using "Me gustan…" (I like…)</w:t>
            </w:r>
            <w:r w:rsidRPr="00170ACC">
              <w:rPr>
                <w:rFonts w:cstheme="minorHAnsi"/>
                <w:sz w:val="16"/>
                <w:szCs w:val="16"/>
              </w:rPr>
              <w:tab/>
            </w:r>
            <w:r w:rsidRPr="00170ACC">
              <w:rPr>
                <w:rFonts w:cstheme="minorHAnsi"/>
                <w:sz w:val="16"/>
                <w:szCs w:val="16"/>
              </w:rPr>
              <w:tab/>
            </w:r>
          </w:p>
          <w:p w:rsidR="00971F8D" w:rsidRPr="00174311" w:rsidRDefault="00170ACC" w:rsidP="00971F8D">
            <w:pPr>
              <w:rPr>
                <w:rFonts w:cstheme="minorHAnsi"/>
              </w:rPr>
            </w:pPr>
            <w:r w:rsidRPr="00170ACC">
              <w:rPr>
                <w:rFonts w:cstheme="minorHAnsi"/>
                <w:sz w:val="16"/>
                <w:szCs w:val="16"/>
              </w:rPr>
              <w:t>Introduction of a negative opinion using "</w:t>
            </w:r>
            <w:r w:rsidR="00A83001">
              <w:rPr>
                <w:rFonts w:cstheme="minorHAnsi"/>
                <w:sz w:val="16"/>
                <w:szCs w:val="16"/>
              </w:rPr>
              <w:t>No me gustan…" (I do not like…)</w:t>
            </w:r>
          </w:p>
        </w:tc>
        <w:tc>
          <w:tcPr>
            <w:tcW w:w="2202" w:type="dxa"/>
            <w:shd w:val="clear" w:color="auto" w:fill="FBE4D5" w:themeFill="accent2" w:themeFillTint="33"/>
          </w:tcPr>
          <w:p w:rsidR="00F51190" w:rsidRPr="00C5157C" w:rsidRDefault="00560506" w:rsidP="00043917">
            <w:pPr>
              <w:rPr>
                <w:rFonts w:cstheme="minorHAnsi"/>
                <w:b/>
              </w:rPr>
            </w:pPr>
            <w:r w:rsidRPr="00C5157C">
              <w:rPr>
                <w:rFonts w:cstheme="minorHAnsi"/>
                <w:b/>
              </w:rPr>
              <w:t>Puedo….</w:t>
            </w:r>
          </w:p>
          <w:p w:rsidR="008B1A0B" w:rsidRPr="008B1A0B" w:rsidRDefault="008B1A0B" w:rsidP="008B1A0B">
            <w:pPr>
              <w:rPr>
                <w:rFonts w:cstheme="minorHAnsi"/>
                <w:sz w:val="16"/>
                <w:szCs w:val="16"/>
              </w:rPr>
            </w:pPr>
            <w:r w:rsidRPr="008B1A0B">
              <w:rPr>
                <w:rFonts w:cstheme="minorHAnsi"/>
                <w:sz w:val="16"/>
                <w:szCs w:val="16"/>
              </w:rPr>
              <w:t>Introduce first 5 activities / verbs</w:t>
            </w:r>
            <w:r w:rsidRPr="008B1A0B">
              <w:rPr>
                <w:rFonts w:cstheme="minorHAnsi"/>
                <w:sz w:val="16"/>
                <w:szCs w:val="16"/>
              </w:rPr>
              <w:tab/>
            </w:r>
            <w:r w:rsidRPr="008B1A0B">
              <w:rPr>
                <w:rFonts w:cstheme="minorHAnsi"/>
                <w:sz w:val="16"/>
                <w:szCs w:val="16"/>
              </w:rPr>
              <w:tab/>
            </w:r>
          </w:p>
          <w:p w:rsidR="008B1A0B" w:rsidRPr="008B1A0B" w:rsidRDefault="008B1A0B" w:rsidP="008B1A0B">
            <w:pPr>
              <w:rPr>
                <w:rFonts w:cstheme="minorHAnsi"/>
                <w:sz w:val="16"/>
                <w:szCs w:val="16"/>
              </w:rPr>
            </w:pPr>
            <w:r w:rsidRPr="008B1A0B">
              <w:rPr>
                <w:rFonts w:cstheme="minorHAnsi"/>
                <w:sz w:val="16"/>
                <w:szCs w:val="16"/>
              </w:rPr>
              <w:t>Introduce next 5 activities / verbs</w:t>
            </w:r>
            <w:r w:rsidRPr="008B1A0B">
              <w:rPr>
                <w:rFonts w:cstheme="minorHAnsi"/>
                <w:sz w:val="16"/>
                <w:szCs w:val="16"/>
              </w:rPr>
              <w:tab/>
            </w:r>
            <w:r w:rsidRPr="008B1A0B">
              <w:rPr>
                <w:rFonts w:cstheme="minorHAnsi"/>
                <w:sz w:val="16"/>
                <w:szCs w:val="16"/>
              </w:rPr>
              <w:tab/>
            </w:r>
          </w:p>
          <w:p w:rsidR="008B1A0B" w:rsidRPr="008B1A0B" w:rsidRDefault="008B1A0B" w:rsidP="008B1A0B">
            <w:pPr>
              <w:rPr>
                <w:rFonts w:cstheme="minorHAnsi"/>
                <w:sz w:val="16"/>
                <w:szCs w:val="16"/>
              </w:rPr>
            </w:pPr>
            <w:r w:rsidRPr="008B1A0B">
              <w:rPr>
                <w:rFonts w:cstheme="minorHAnsi"/>
                <w:sz w:val="16"/>
                <w:szCs w:val="16"/>
              </w:rPr>
              <w:t>Introduction of 'puedo'</w:t>
            </w:r>
            <w:r w:rsidRPr="008B1A0B">
              <w:rPr>
                <w:rFonts w:cstheme="minorHAnsi"/>
                <w:sz w:val="16"/>
                <w:szCs w:val="16"/>
              </w:rPr>
              <w:tab/>
            </w:r>
            <w:r w:rsidRPr="008B1A0B">
              <w:rPr>
                <w:rFonts w:cstheme="minorHAnsi"/>
                <w:sz w:val="16"/>
                <w:szCs w:val="16"/>
              </w:rPr>
              <w:tab/>
            </w:r>
          </w:p>
          <w:p w:rsidR="008B1A0B" w:rsidRPr="008B1A0B" w:rsidRDefault="008B1A0B" w:rsidP="008B1A0B">
            <w:pPr>
              <w:rPr>
                <w:rFonts w:cstheme="minorHAnsi"/>
                <w:sz w:val="16"/>
                <w:szCs w:val="16"/>
              </w:rPr>
            </w:pPr>
            <w:r w:rsidRPr="008B1A0B">
              <w:rPr>
                <w:rFonts w:cstheme="minorHAnsi"/>
                <w:sz w:val="16"/>
                <w:szCs w:val="16"/>
              </w:rPr>
              <w:t>Reading &amp; listening exercises around 'puedo'</w:t>
            </w:r>
            <w:r w:rsidRPr="008B1A0B">
              <w:rPr>
                <w:rFonts w:cstheme="minorHAnsi"/>
                <w:sz w:val="16"/>
                <w:szCs w:val="16"/>
              </w:rPr>
              <w:tab/>
            </w:r>
            <w:r w:rsidRPr="008B1A0B">
              <w:rPr>
                <w:rFonts w:cstheme="minorHAnsi"/>
                <w:sz w:val="16"/>
                <w:szCs w:val="16"/>
              </w:rPr>
              <w:tab/>
            </w:r>
          </w:p>
          <w:p w:rsidR="008B1A0B" w:rsidRPr="008B1A0B" w:rsidRDefault="008B1A0B" w:rsidP="008B1A0B">
            <w:pPr>
              <w:rPr>
                <w:rFonts w:cstheme="minorHAnsi"/>
              </w:rPr>
            </w:pPr>
            <w:r w:rsidRPr="008B1A0B">
              <w:rPr>
                <w:rFonts w:cstheme="minorHAnsi"/>
                <w:sz w:val="16"/>
                <w:szCs w:val="16"/>
              </w:rPr>
              <w:t>Consolidation of 'puedo'</w:t>
            </w:r>
            <w:r w:rsidRPr="008B1A0B">
              <w:rPr>
                <w:rFonts w:cstheme="minorHAnsi"/>
              </w:rPr>
              <w:tab/>
            </w:r>
            <w:r w:rsidRPr="008B1A0B">
              <w:rPr>
                <w:rFonts w:cstheme="minorHAnsi"/>
              </w:rPr>
              <w:tab/>
            </w:r>
          </w:p>
          <w:p w:rsidR="00971F8D" w:rsidRPr="00174311" w:rsidRDefault="00971F8D" w:rsidP="008B1A0B">
            <w:pPr>
              <w:rPr>
                <w:rFonts w:cstheme="minorHAnsi"/>
              </w:rPr>
            </w:pPr>
          </w:p>
        </w:tc>
        <w:tc>
          <w:tcPr>
            <w:tcW w:w="2137" w:type="dxa"/>
            <w:shd w:val="clear" w:color="auto" w:fill="FBE4D5" w:themeFill="accent2" w:themeFillTint="33"/>
          </w:tcPr>
          <w:p w:rsidR="0030429D" w:rsidRPr="00C5157C" w:rsidRDefault="00463C48" w:rsidP="00043917">
            <w:pPr>
              <w:rPr>
                <w:rFonts w:cstheme="minorHAnsi"/>
                <w:b/>
              </w:rPr>
            </w:pPr>
            <w:r w:rsidRPr="00C5157C">
              <w:rPr>
                <w:rFonts w:cstheme="minorHAnsi"/>
                <w:b/>
              </w:rPr>
              <w:t>L</w:t>
            </w:r>
            <w:r w:rsidR="0076411B" w:rsidRPr="00C5157C">
              <w:rPr>
                <w:rFonts w:cstheme="minorHAnsi"/>
                <w:b/>
              </w:rPr>
              <w:t>os I</w:t>
            </w:r>
            <w:r w:rsidRPr="00C5157C">
              <w:rPr>
                <w:rFonts w:cstheme="minorHAnsi"/>
                <w:b/>
              </w:rPr>
              <w:t>nstrumentos</w:t>
            </w:r>
          </w:p>
          <w:p w:rsidR="008B1A0B" w:rsidRPr="008B1A0B" w:rsidRDefault="008B1A0B" w:rsidP="00A83001">
            <w:pPr>
              <w:rPr>
                <w:rFonts w:cstheme="minorHAnsi"/>
                <w:sz w:val="16"/>
                <w:szCs w:val="16"/>
              </w:rPr>
            </w:pPr>
            <w:r w:rsidRPr="008B1A0B">
              <w:rPr>
                <w:rFonts w:cstheme="minorHAnsi"/>
                <w:sz w:val="16"/>
                <w:szCs w:val="16"/>
              </w:rPr>
              <w:t>Introduce nouns and article for first 5 instruments</w:t>
            </w:r>
            <w:r w:rsidRPr="008B1A0B">
              <w:rPr>
                <w:rFonts w:cstheme="minorHAnsi"/>
                <w:sz w:val="16"/>
                <w:szCs w:val="16"/>
              </w:rPr>
              <w:tab/>
            </w:r>
            <w:r w:rsidRPr="008B1A0B">
              <w:rPr>
                <w:rFonts w:cstheme="minorHAnsi"/>
                <w:sz w:val="16"/>
                <w:szCs w:val="16"/>
              </w:rPr>
              <w:tab/>
            </w:r>
          </w:p>
          <w:p w:rsidR="008B1A0B" w:rsidRPr="008B1A0B" w:rsidRDefault="008B1A0B" w:rsidP="00A83001">
            <w:pPr>
              <w:rPr>
                <w:rFonts w:cstheme="minorHAnsi"/>
                <w:sz w:val="16"/>
                <w:szCs w:val="16"/>
              </w:rPr>
            </w:pPr>
            <w:r w:rsidRPr="008B1A0B">
              <w:rPr>
                <w:rFonts w:cstheme="minorHAnsi"/>
                <w:sz w:val="16"/>
                <w:szCs w:val="16"/>
              </w:rPr>
              <w:t>Introduce noun and article for next 5 instruments</w:t>
            </w:r>
            <w:r w:rsidRPr="008B1A0B">
              <w:rPr>
                <w:rFonts w:cstheme="minorHAnsi"/>
                <w:sz w:val="16"/>
                <w:szCs w:val="16"/>
              </w:rPr>
              <w:tab/>
            </w:r>
            <w:r w:rsidRPr="008B1A0B">
              <w:rPr>
                <w:rFonts w:cstheme="minorHAnsi"/>
                <w:sz w:val="16"/>
                <w:szCs w:val="16"/>
              </w:rPr>
              <w:tab/>
            </w:r>
          </w:p>
          <w:p w:rsidR="008B1A0B" w:rsidRPr="008B1A0B" w:rsidRDefault="00A83001" w:rsidP="00A83001">
            <w:pPr>
              <w:rPr>
                <w:rFonts w:cstheme="minorHAnsi"/>
                <w:sz w:val="16"/>
                <w:szCs w:val="16"/>
              </w:rPr>
            </w:pPr>
            <w:r>
              <w:rPr>
                <w:rFonts w:cstheme="minorHAnsi"/>
                <w:sz w:val="16"/>
                <w:szCs w:val="16"/>
              </w:rPr>
              <w:t>Introduce noun</w:t>
            </w:r>
            <w:r w:rsidR="008B1A0B" w:rsidRPr="008B1A0B">
              <w:rPr>
                <w:rFonts w:cstheme="minorHAnsi"/>
                <w:sz w:val="16"/>
                <w:szCs w:val="16"/>
              </w:rPr>
              <w:t xml:space="preserve"> and article for first 5 instruments</w:t>
            </w:r>
            <w:r w:rsidR="008B1A0B" w:rsidRPr="008B1A0B">
              <w:rPr>
                <w:rFonts w:cstheme="minorHAnsi"/>
                <w:sz w:val="16"/>
                <w:szCs w:val="16"/>
              </w:rPr>
              <w:tab/>
            </w:r>
            <w:r w:rsidR="008B1A0B" w:rsidRPr="008B1A0B">
              <w:rPr>
                <w:rFonts w:cstheme="minorHAnsi"/>
                <w:sz w:val="16"/>
                <w:szCs w:val="16"/>
              </w:rPr>
              <w:tab/>
            </w:r>
          </w:p>
          <w:p w:rsidR="008B1A0B" w:rsidRPr="008B1A0B" w:rsidRDefault="008B1A0B" w:rsidP="00A83001">
            <w:pPr>
              <w:rPr>
                <w:rFonts w:cstheme="minorHAnsi"/>
                <w:sz w:val="16"/>
                <w:szCs w:val="16"/>
              </w:rPr>
            </w:pPr>
            <w:r w:rsidRPr="008B1A0B">
              <w:rPr>
                <w:rFonts w:cstheme="minorHAnsi"/>
                <w:sz w:val="16"/>
                <w:szCs w:val="16"/>
              </w:rPr>
              <w:t>Introduction of 'toco...' (I play...)</w:t>
            </w:r>
            <w:r w:rsidRPr="008B1A0B">
              <w:rPr>
                <w:rFonts w:cstheme="minorHAnsi"/>
                <w:sz w:val="16"/>
                <w:szCs w:val="16"/>
              </w:rPr>
              <w:tab/>
            </w:r>
            <w:r w:rsidRPr="008B1A0B">
              <w:rPr>
                <w:rFonts w:cstheme="minorHAnsi"/>
                <w:sz w:val="16"/>
                <w:szCs w:val="16"/>
              </w:rPr>
              <w:tab/>
            </w:r>
          </w:p>
          <w:p w:rsidR="008B1A0B" w:rsidRPr="008B1A0B" w:rsidRDefault="008B1A0B" w:rsidP="00A83001">
            <w:pPr>
              <w:rPr>
                <w:rFonts w:cstheme="minorHAnsi"/>
                <w:sz w:val="16"/>
                <w:szCs w:val="16"/>
              </w:rPr>
            </w:pPr>
            <w:r w:rsidRPr="008B1A0B">
              <w:rPr>
                <w:rFonts w:cstheme="minorHAnsi"/>
                <w:sz w:val="16"/>
                <w:szCs w:val="16"/>
              </w:rPr>
              <w:t>Consolidation of 'toco...' (I play...)</w:t>
            </w:r>
            <w:r w:rsidRPr="008B1A0B">
              <w:rPr>
                <w:rFonts w:cstheme="minorHAnsi"/>
                <w:sz w:val="16"/>
                <w:szCs w:val="16"/>
              </w:rPr>
              <w:tab/>
            </w:r>
            <w:r w:rsidRPr="008B1A0B">
              <w:rPr>
                <w:rFonts w:cstheme="minorHAnsi"/>
                <w:sz w:val="16"/>
                <w:szCs w:val="16"/>
              </w:rPr>
              <w:tab/>
            </w:r>
          </w:p>
          <w:p w:rsidR="00971F8D" w:rsidRPr="00174311" w:rsidRDefault="00971F8D" w:rsidP="008B1A0B">
            <w:pPr>
              <w:jc w:val="center"/>
              <w:rPr>
                <w:rFonts w:cstheme="minorHAnsi"/>
              </w:rPr>
            </w:pPr>
          </w:p>
        </w:tc>
        <w:tc>
          <w:tcPr>
            <w:tcW w:w="2099" w:type="dxa"/>
            <w:shd w:val="clear" w:color="auto" w:fill="FBE4D5" w:themeFill="accent2" w:themeFillTint="33"/>
          </w:tcPr>
          <w:p w:rsidR="0030429D" w:rsidRPr="00C5157C" w:rsidRDefault="001B51E2" w:rsidP="00043917">
            <w:pPr>
              <w:rPr>
                <w:rFonts w:cstheme="minorHAnsi"/>
                <w:b/>
              </w:rPr>
            </w:pPr>
            <w:r w:rsidRPr="00C5157C">
              <w:rPr>
                <w:rFonts w:cstheme="minorHAnsi"/>
                <w:b/>
              </w:rPr>
              <w:t>Caperucita Roja</w:t>
            </w:r>
          </w:p>
          <w:p w:rsidR="008B1A0B" w:rsidRPr="008B1A0B" w:rsidRDefault="008B1A0B" w:rsidP="008B1A0B">
            <w:pPr>
              <w:rPr>
                <w:rFonts w:cstheme="minorHAnsi"/>
                <w:sz w:val="16"/>
                <w:szCs w:val="16"/>
              </w:rPr>
            </w:pPr>
            <w:r w:rsidRPr="008B1A0B">
              <w:rPr>
                <w:rFonts w:cstheme="minorHAnsi"/>
                <w:sz w:val="16"/>
                <w:szCs w:val="16"/>
              </w:rPr>
              <w:t>Introduction to the story using picture cards</w:t>
            </w:r>
            <w:r w:rsidRPr="008B1A0B">
              <w:rPr>
                <w:rFonts w:cstheme="minorHAnsi"/>
                <w:sz w:val="16"/>
                <w:szCs w:val="16"/>
              </w:rPr>
              <w:tab/>
            </w:r>
            <w:r w:rsidRPr="008B1A0B">
              <w:rPr>
                <w:rFonts w:cstheme="minorHAnsi"/>
                <w:sz w:val="16"/>
                <w:szCs w:val="16"/>
              </w:rPr>
              <w:tab/>
            </w:r>
          </w:p>
          <w:p w:rsidR="008B1A0B" w:rsidRPr="008B1A0B" w:rsidRDefault="008B1A0B" w:rsidP="008B1A0B">
            <w:pPr>
              <w:rPr>
                <w:rFonts w:cstheme="minorHAnsi"/>
                <w:sz w:val="16"/>
                <w:szCs w:val="16"/>
              </w:rPr>
            </w:pPr>
            <w:r w:rsidRPr="008B1A0B">
              <w:rPr>
                <w:rFonts w:cstheme="minorHAnsi"/>
                <w:sz w:val="16"/>
                <w:szCs w:val="16"/>
              </w:rPr>
              <w:t>Introduction to the story using word cards</w:t>
            </w:r>
            <w:r w:rsidRPr="008B1A0B">
              <w:rPr>
                <w:rFonts w:cstheme="minorHAnsi"/>
                <w:sz w:val="16"/>
                <w:szCs w:val="16"/>
              </w:rPr>
              <w:tab/>
            </w:r>
            <w:r w:rsidRPr="008B1A0B">
              <w:rPr>
                <w:rFonts w:cstheme="minorHAnsi"/>
                <w:sz w:val="16"/>
                <w:szCs w:val="16"/>
              </w:rPr>
              <w:tab/>
            </w:r>
          </w:p>
          <w:p w:rsidR="008B1A0B" w:rsidRPr="008B1A0B" w:rsidRDefault="008B1A0B" w:rsidP="008B1A0B">
            <w:pPr>
              <w:rPr>
                <w:rFonts w:cstheme="minorHAnsi"/>
                <w:sz w:val="16"/>
                <w:szCs w:val="16"/>
              </w:rPr>
            </w:pPr>
            <w:r w:rsidRPr="008B1A0B">
              <w:rPr>
                <w:rFonts w:cstheme="minorHAnsi"/>
                <w:sz w:val="16"/>
                <w:szCs w:val="16"/>
              </w:rPr>
              <w:t>Introduction to parts of the body</w:t>
            </w:r>
            <w:r w:rsidRPr="008B1A0B">
              <w:rPr>
                <w:rFonts w:cstheme="minorHAnsi"/>
                <w:sz w:val="16"/>
                <w:szCs w:val="16"/>
              </w:rPr>
              <w:tab/>
            </w:r>
            <w:r w:rsidRPr="008B1A0B">
              <w:rPr>
                <w:rFonts w:cstheme="minorHAnsi"/>
                <w:sz w:val="16"/>
                <w:szCs w:val="16"/>
              </w:rPr>
              <w:tab/>
            </w:r>
          </w:p>
          <w:p w:rsidR="008B1A0B" w:rsidRPr="008B1A0B" w:rsidRDefault="008B1A0B" w:rsidP="008B1A0B">
            <w:pPr>
              <w:rPr>
                <w:rFonts w:cstheme="minorHAnsi"/>
                <w:sz w:val="16"/>
                <w:szCs w:val="16"/>
              </w:rPr>
            </w:pPr>
            <w:r w:rsidRPr="008B1A0B">
              <w:rPr>
                <w:rFonts w:cstheme="minorHAnsi"/>
                <w:sz w:val="16"/>
                <w:szCs w:val="16"/>
              </w:rPr>
              <w:t>Consolidation of parts of the body and make a flexible rabbit</w:t>
            </w:r>
            <w:r w:rsidRPr="008B1A0B">
              <w:rPr>
                <w:rFonts w:cstheme="minorHAnsi"/>
                <w:sz w:val="16"/>
                <w:szCs w:val="16"/>
              </w:rPr>
              <w:tab/>
            </w:r>
            <w:r w:rsidRPr="008B1A0B">
              <w:rPr>
                <w:rFonts w:cstheme="minorHAnsi"/>
                <w:sz w:val="16"/>
                <w:szCs w:val="16"/>
              </w:rPr>
              <w:tab/>
            </w:r>
          </w:p>
          <w:p w:rsidR="00971F8D" w:rsidRPr="008B1A0B" w:rsidRDefault="008B1A0B" w:rsidP="008B1A0B">
            <w:pPr>
              <w:rPr>
                <w:rFonts w:cstheme="minorHAnsi"/>
                <w:sz w:val="16"/>
                <w:szCs w:val="16"/>
              </w:rPr>
            </w:pPr>
            <w:r>
              <w:rPr>
                <w:rFonts w:cstheme="minorHAnsi"/>
                <w:sz w:val="16"/>
                <w:szCs w:val="16"/>
              </w:rPr>
              <w:t>Storyboard and 'odd one out'</w:t>
            </w:r>
            <w:r>
              <w:rPr>
                <w:rFonts w:cstheme="minorHAnsi"/>
                <w:sz w:val="16"/>
                <w:szCs w:val="16"/>
              </w:rPr>
              <w:tab/>
            </w:r>
            <w:r>
              <w:rPr>
                <w:rFonts w:cstheme="minorHAnsi"/>
                <w:sz w:val="16"/>
                <w:szCs w:val="16"/>
              </w:rPr>
              <w:tab/>
            </w:r>
          </w:p>
        </w:tc>
      </w:tr>
      <w:tr w:rsidR="00A10AA9" w:rsidRPr="002336F0" w:rsidTr="00174311">
        <w:trPr>
          <w:trHeight w:val="1918"/>
          <w:jc w:val="center"/>
        </w:trPr>
        <w:tc>
          <w:tcPr>
            <w:tcW w:w="975" w:type="dxa"/>
            <w:shd w:val="clear" w:color="auto" w:fill="A8D08D" w:themeFill="accent6" w:themeFillTint="99"/>
            <w:vAlign w:val="center"/>
          </w:tcPr>
          <w:p w:rsidR="002A7459" w:rsidRDefault="002A7459" w:rsidP="002A7459">
            <w:pPr>
              <w:pStyle w:val="NoSpacing"/>
              <w:rPr>
                <w:b/>
              </w:rPr>
            </w:pPr>
            <w:r w:rsidRPr="001B6795">
              <w:rPr>
                <w:b/>
              </w:rPr>
              <w:t>Year 4</w:t>
            </w:r>
          </w:p>
          <w:p w:rsidR="005C381A" w:rsidRDefault="005C381A" w:rsidP="002A7459">
            <w:pPr>
              <w:pStyle w:val="NoSpacing"/>
              <w:rPr>
                <w:b/>
              </w:rPr>
            </w:pPr>
          </w:p>
          <w:p w:rsidR="005C381A" w:rsidRPr="00A83001" w:rsidRDefault="005C381A" w:rsidP="002A7459">
            <w:pPr>
              <w:pStyle w:val="NoSpacing"/>
              <w:rPr>
                <w:b/>
              </w:rPr>
            </w:pPr>
            <w:r w:rsidRPr="00A83001">
              <w:rPr>
                <w:rFonts w:ascii="Calibri" w:hAnsi="Calibri" w:cs="Calibri"/>
                <w:b/>
              </w:rPr>
              <w:t>Phoneme focus: CA, CE, CI, CO, CU</w:t>
            </w:r>
          </w:p>
        </w:tc>
        <w:tc>
          <w:tcPr>
            <w:tcW w:w="2240" w:type="dxa"/>
            <w:shd w:val="clear" w:color="auto" w:fill="A8D08D" w:themeFill="accent6" w:themeFillTint="99"/>
          </w:tcPr>
          <w:p w:rsidR="00A23BB2" w:rsidRPr="00C5157C" w:rsidRDefault="00AD4E35" w:rsidP="00D41A31">
            <w:pPr>
              <w:rPr>
                <w:rFonts w:ascii="Calibri" w:hAnsi="Calibri" w:cs="Calibri"/>
                <w:b/>
              </w:rPr>
            </w:pPr>
            <w:r w:rsidRPr="00C5157C">
              <w:rPr>
                <w:rFonts w:ascii="Calibri" w:hAnsi="Calibri" w:cs="Calibri"/>
                <w:b/>
              </w:rPr>
              <w:t xml:space="preserve">Me </w:t>
            </w:r>
            <w:r w:rsidR="00C5157C" w:rsidRPr="00C5157C">
              <w:rPr>
                <w:rFonts w:ascii="Calibri" w:hAnsi="Calibri" w:cs="Calibri"/>
                <w:b/>
              </w:rPr>
              <w:t>presento</w:t>
            </w:r>
          </w:p>
          <w:p w:rsidR="00C5157C" w:rsidRPr="00C5157C" w:rsidRDefault="00C5157C" w:rsidP="00A10AA9">
            <w:pPr>
              <w:rPr>
                <w:rFonts w:ascii="Calibri" w:hAnsi="Calibri" w:cs="Calibri"/>
                <w:sz w:val="16"/>
                <w:szCs w:val="16"/>
              </w:rPr>
            </w:pPr>
            <w:r w:rsidRPr="00C5157C">
              <w:rPr>
                <w:rFonts w:ascii="Calibri" w:hAnsi="Calibri" w:cs="Calibri"/>
                <w:sz w:val="16"/>
                <w:szCs w:val="16"/>
              </w:rPr>
              <w:t>Revising Spain &amp; Spanish speaking countries, numbers 1-10 and 'how are you?'</w:t>
            </w:r>
            <w:r w:rsidRPr="00C5157C">
              <w:rPr>
                <w:rFonts w:ascii="Calibri" w:hAnsi="Calibri" w:cs="Calibri"/>
                <w:sz w:val="16"/>
                <w:szCs w:val="16"/>
              </w:rPr>
              <w:tab/>
            </w:r>
            <w:r w:rsidRPr="00C5157C">
              <w:rPr>
                <w:rFonts w:ascii="Calibri" w:hAnsi="Calibri" w:cs="Calibri"/>
                <w:sz w:val="16"/>
                <w:szCs w:val="16"/>
              </w:rPr>
              <w:tab/>
            </w:r>
          </w:p>
          <w:p w:rsidR="00C5157C" w:rsidRPr="00C5157C" w:rsidRDefault="00C5157C" w:rsidP="00A10AA9">
            <w:pPr>
              <w:rPr>
                <w:rFonts w:ascii="Calibri" w:hAnsi="Calibri" w:cs="Calibri"/>
                <w:sz w:val="16"/>
                <w:szCs w:val="16"/>
              </w:rPr>
            </w:pPr>
            <w:r w:rsidRPr="00C5157C">
              <w:rPr>
                <w:rFonts w:ascii="Calibri" w:hAnsi="Calibri" w:cs="Calibri"/>
                <w:sz w:val="16"/>
                <w:szCs w:val="16"/>
              </w:rPr>
              <w:t>Saying your name &amp; asking someone their name. Numbers 11 to 20.</w:t>
            </w:r>
            <w:r w:rsidRPr="00C5157C">
              <w:rPr>
                <w:rFonts w:ascii="Calibri" w:hAnsi="Calibri" w:cs="Calibri"/>
                <w:sz w:val="16"/>
                <w:szCs w:val="16"/>
              </w:rPr>
              <w:tab/>
            </w:r>
            <w:r w:rsidRPr="00C5157C">
              <w:rPr>
                <w:rFonts w:ascii="Calibri" w:hAnsi="Calibri" w:cs="Calibri"/>
                <w:sz w:val="16"/>
                <w:szCs w:val="16"/>
              </w:rPr>
              <w:tab/>
            </w:r>
          </w:p>
          <w:p w:rsidR="00C5157C" w:rsidRPr="00C5157C" w:rsidRDefault="00C5157C" w:rsidP="00A10AA9">
            <w:pPr>
              <w:rPr>
                <w:rFonts w:ascii="Calibri" w:hAnsi="Calibri" w:cs="Calibri"/>
                <w:sz w:val="16"/>
                <w:szCs w:val="16"/>
              </w:rPr>
            </w:pPr>
            <w:r w:rsidRPr="00C5157C">
              <w:rPr>
                <w:rFonts w:ascii="Calibri" w:hAnsi="Calibri" w:cs="Calibri"/>
                <w:sz w:val="16"/>
                <w:szCs w:val="16"/>
              </w:rPr>
              <w:lastRenderedPageBreak/>
              <w:t>Numbers 10 to 20 listening exercise and 'how old are you?'</w:t>
            </w:r>
            <w:r w:rsidRPr="00C5157C">
              <w:rPr>
                <w:rFonts w:ascii="Calibri" w:hAnsi="Calibri" w:cs="Calibri"/>
                <w:sz w:val="16"/>
                <w:szCs w:val="16"/>
              </w:rPr>
              <w:tab/>
            </w:r>
            <w:r w:rsidRPr="00C5157C">
              <w:rPr>
                <w:rFonts w:ascii="Calibri" w:hAnsi="Calibri" w:cs="Calibri"/>
                <w:sz w:val="16"/>
                <w:szCs w:val="16"/>
              </w:rPr>
              <w:tab/>
            </w:r>
          </w:p>
          <w:p w:rsidR="00C5157C" w:rsidRPr="00C5157C" w:rsidRDefault="00C5157C" w:rsidP="00A10AA9">
            <w:pPr>
              <w:rPr>
                <w:rFonts w:ascii="Calibri" w:hAnsi="Calibri" w:cs="Calibri"/>
                <w:sz w:val="16"/>
                <w:szCs w:val="16"/>
              </w:rPr>
            </w:pPr>
            <w:r w:rsidRPr="00C5157C">
              <w:rPr>
                <w:rFonts w:ascii="Calibri" w:hAnsi="Calibri" w:cs="Calibri"/>
                <w:sz w:val="16"/>
                <w:szCs w:val="16"/>
              </w:rPr>
              <w:t>'Where do you live?' and further number work</w:t>
            </w:r>
            <w:r w:rsidRPr="00C5157C">
              <w:rPr>
                <w:rFonts w:ascii="Calibri" w:hAnsi="Calibri" w:cs="Calibri"/>
                <w:sz w:val="16"/>
                <w:szCs w:val="16"/>
              </w:rPr>
              <w:tab/>
            </w:r>
            <w:r w:rsidRPr="00C5157C">
              <w:rPr>
                <w:rFonts w:ascii="Calibri" w:hAnsi="Calibri" w:cs="Calibri"/>
                <w:sz w:val="16"/>
                <w:szCs w:val="16"/>
              </w:rPr>
              <w:tab/>
            </w:r>
          </w:p>
          <w:p w:rsidR="00C5157C" w:rsidRPr="00C5157C" w:rsidRDefault="00C5157C" w:rsidP="00A10AA9">
            <w:pPr>
              <w:rPr>
                <w:rFonts w:ascii="Calibri" w:hAnsi="Calibri" w:cs="Calibri"/>
                <w:sz w:val="16"/>
                <w:szCs w:val="16"/>
              </w:rPr>
            </w:pPr>
            <w:r w:rsidRPr="00C5157C">
              <w:rPr>
                <w:rFonts w:ascii="Calibri" w:hAnsi="Calibri" w:cs="Calibri"/>
                <w:sz w:val="16"/>
                <w:szCs w:val="16"/>
              </w:rPr>
              <w:t>Nationality, soy..., individual presentations, Class Spanish ID cards activity</w:t>
            </w:r>
            <w:r w:rsidRPr="00C5157C">
              <w:rPr>
                <w:rFonts w:ascii="Calibri" w:hAnsi="Calibri" w:cs="Calibri"/>
                <w:sz w:val="16"/>
                <w:szCs w:val="16"/>
              </w:rPr>
              <w:tab/>
            </w:r>
            <w:r w:rsidRPr="00C5157C">
              <w:rPr>
                <w:rFonts w:ascii="Calibri" w:hAnsi="Calibri" w:cs="Calibri"/>
                <w:sz w:val="16"/>
                <w:szCs w:val="16"/>
              </w:rPr>
              <w:tab/>
            </w:r>
          </w:p>
          <w:p w:rsidR="00C5157C" w:rsidRPr="00C5157C" w:rsidRDefault="00C5157C" w:rsidP="00C5157C">
            <w:pPr>
              <w:jc w:val="center"/>
              <w:rPr>
                <w:rFonts w:ascii="Calibri" w:hAnsi="Calibri" w:cs="Calibri"/>
                <w:sz w:val="16"/>
                <w:szCs w:val="16"/>
              </w:rPr>
            </w:pPr>
          </w:p>
          <w:p w:rsidR="00C5157C" w:rsidRDefault="00C5157C" w:rsidP="00174311">
            <w:pPr>
              <w:jc w:val="center"/>
              <w:rPr>
                <w:rFonts w:ascii="Calibri" w:hAnsi="Calibri" w:cs="Calibri"/>
              </w:rPr>
            </w:pPr>
          </w:p>
          <w:p w:rsidR="00C5157C" w:rsidRPr="00174311" w:rsidRDefault="00C5157C" w:rsidP="00174311">
            <w:pPr>
              <w:jc w:val="center"/>
              <w:rPr>
                <w:rFonts w:ascii="Calibri" w:hAnsi="Calibri" w:cs="Calibri"/>
              </w:rPr>
            </w:pPr>
          </w:p>
          <w:p w:rsidR="00BE3551" w:rsidRDefault="00BE3551" w:rsidP="005C381A">
            <w:pPr>
              <w:rPr>
                <w:rFonts w:ascii="Calibri" w:hAnsi="Calibri" w:cs="Calibri"/>
              </w:rPr>
            </w:pPr>
          </w:p>
          <w:p w:rsidR="008D5B46" w:rsidRPr="00174311" w:rsidRDefault="008D5B46" w:rsidP="00174311">
            <w:pPr>
              <w:jc w:val="center"/>
              <w:rPr>
                <w:rFonts w:ascii="Calibri" w:hAnsi="Calibri" w:cs="Calibri"/>
              </w:rPr>
            </w:pPr>
          </w:p>
        </w:tc>
        <w:tc>
          <w:tcPr>
            <w:tcW w:w="2240" w:type="dxa"/>
            <w:shd w:val="clear" w:color="auto" w:fill="A8D08D" w:themeFill="accent6" w:themeFillTint="99"/>
          </w:tcPr>
          <w:p w:rsidR="00435C3F" w:rsidRDefault="00435C3F" w:rsidP="00D41A31">
            <w:pPr>
              <w:rPr>
                <w:rFonts w:ascii="Calibri" w:hAnsi="Calibri" w:cs="Calibri"/>
                <w:b/>
              </w:rPr>
            </w:pPr>
            <w:r w:rsidRPr="00C5157C">
              <w:rPr>
                <w:rFonts w:ascii="Calibri" w:hAnsi="Calibri" w:cs="Calibri"/>
                <w:b/>
              </w:rPr>
              <w:lastRenderedPageBreak/>
              <w:t>La familia</w:t>
            </w:r>
          </w:p>
          <w:p w:rsidR="00C5157C" w:rsidRPr="00C5157C" w:rsidRDefault="00A10AA9" w:rsidP="00A10AA9">
            <w:pPr>
              <w:rPr>
                <w:rFonts w:ascii="Calibri" w:hAnsi="Calibri" w:cs="Calibri"/>
                <w:sz w:val="16"/>
                <w:szCs w:val="16"/>
              </w:rPr>
            </w:pPr>
            <w:r>
              <w:rPr>
                <w:rFonts w:ascii="Calibri" w:hAnsi="Calibri" w:cs="Calibri"/>
                <w:sz w:val="16"/>
                <w:szCs w:val="16"/>
              </w:rPr>
              <w:t>Learn how to say different family members</w:t>
            </w:r>
            <w:r w:rsidR="00C5157C" w:rsidRPr="00C5157C">
              <w:rPr>
                <w:rFonts w:ascii="Calibri" w:hAnsi="Calibri" w:cs="Calibri"/>
                <w:sz w:val="16"/>
                <w:szCs w:val="16"/>
              </w:rPr>
              <w:tab/>
            </w:r>
            <w:r w:rsidR="00C5157C" w:rsidRPr="00C5157C">
              <w:rPr>
                <w:rFonts w:ascii="Calibri" w:hAnsi="Calibri" w:cs="Calibri"/>
                <w:sz w:val="16"/>
                <w:szCs w:val="16"/>
              </w:rPr>
              <w:tab/>
            </w:r>
          </w:p>
          <w:p w:rsidR="00C5157C" w:rsidRPr="00C5157C" w:rsidRDefault="00A175A0" w:rsidP="00A10AA9">
            <w:pPr>
              <w:rPr>
                <w:rFonts w:ascii="Calibri" w:hAnsi="Calibri" w:cs="Calibri"/>
                <w:sz w:val="16"/>
                <w:szCs w:val="16"/>
              </w:rPr>
            </w:pPr>
            <w:r>
              <w:rPr>
                <w:rFonts w:ascii="Calibri" w:hAnsi="Calibri" w:cs="Calibri"/>
                <w:sz w:val="16"/>
                <w:szCs w:val="16"/>
              </w:rPr>
              <w:t>Introduce</w:t>
            </w:r>
            <w:r w:rsidR="00A10AA9">
              <w:rPr>
                <w:rFonts w:ascii="Calibri" w:hAnsi="Calibri" w:cs="Calibri"/>
                <w:sz w:val="16"/>
                <w:szCs w:val="16"/>
              </w:rPr>
              <w:t xml:space="preserve"> </w:t>
            </w:r>
            <w:r w:rsidR="00C5157C" w:rsidRPr="00C5157C">
              <w:rPr>
                <w:rFonts w:ascii="Calibri" w:hAnsi="Calibri" w:cs="Calibri"/>
                <w:sz w:val="16"/>
                <w:szCs w:val="16"/>
              </w:rPr>
              <w:t>Possessive Adjectives</w:t>
            </w:r>
            <w:r w:rsidR="00C5157C" w:rsidRPr="00C5157C">
              <w:rPr>
                <w:rFonts w:ascii="Calibri" w:hAnsi="Calibri" w:cs="Calibri"/>
                <w:sz w:val="16"/>
                <w:szCs w:val="16"/>
              </w:rPr>
              <w:tab/>
            </w:r>
            <w:r w:rsidR="00A10AA9">
              <w:rPr>
                <w:rFonts w:ascii="Calibri" w:hAnsi="Calibri" w:cs="Calibri"/>
                <w:sz w:val="16"/>
                <w:szCs w:val="16"/>
              </w:rPr>
              <w:t>for family members</w:t>
            </w:r>
            <w:r w:rsidR="00C5157C" w:rsidRPr="00C5157C">
              <w:rPr>
                <w:rFonts w:ascii="Calibri" w:hAnsi="Calibri" w:cs="Calibri"/>
                <w:sz w:val="16"/>
                <w:szCs w:val="16"/>
              </w:rPr>
              <w:tab/>
            </w:r>
          </w:p>
          <w:p w:rsidR="00C5157C" w:rsidRPr="00C5157C" w:rsidRDefault="00D41A31" w:rsidP="00A10AA9">
            <w:pPr>
              <w:rPr>
                <w:rFonts w:ascii="Calibri" w:hAnsi="Calibri" w:cs="Calibri"/>
                <w:sz w:val="16"/>
                <w:szCs w:val="16"/>
              </w:rPr>
            </w:pPr>
            <w:r>
              <w:rPr>
                <w:rFonts w:ascii="Calibri" w:hAnsi="Calibri" w:cs="Calibri"/>
                <w:sz w:val="16"/>
                <w:szCs w:val="16"/>
              </w:rPr>
              <w:t>Learn how to ask and answer the question: ¿Tienes h</w:t>
            </w:r>
            <w:r w:rsidR="00C5157C" w:rsidRPr="00C5157C">
              <w:rPr>
                <w:rFonts w:ascii="Calibri" w:hAnsi="Calibri" w:cs="Calibri"/>
                <w:sz w:val="16"/>
                <w:szCs w:val="16"/>
              </w:rPr>
              <w:t>ermanos?</w:t>
            </w:r>
            <w:r>
              <w:rPr>
                <w:rFonts w:ascii="Calibri" w:hAnsi="Calibri" w:cs="Calibri"/>
                <w:sz w:val="16"/>
                <w:szCs w:val="16"/>
              </w:rPr>
              <w:t xml:space="preserve"> (Do you have any siblings?) </w:t>
            </w:r>
            <w:r w:rsidR="00C5157C" w:rsidRPr="00C5157C">
              <w:rPr>
                <w:rFonts w:ascii="Calibri" w:hAnsi="Calibri" w:cs="Calibri"/>
                <w:sz w:val="16"/>
                <w:szCs w:val="16"/>
              </w:rPr>
              <w:tab/>
            </w:r>
            <w:r w:rsidR="00C5157C" w:rsidRPr="00C5157C">
              <w:rPr>
                <w:rFonts w:ascii="Calibri" w:hAnsi="Calibri" w:cs="Calibri"/>
                <w:sz w:val="16"/>
                <w:szCs w:val="16"/>
              </w:rPr>
              <w:tab/>
            </w:r>
          </w:p>
          <w:p w:rsidR="00C5157C" w:rsidRDefault="00D41A31" w:rsidP="00A10AA9">
            <w:pPr>
              <w:rPr>
                <w:rFonts w:ascii="Calibri" w:hAnsi="Calibri" w:cs="Calibri"/>
                <w:sz w:val="16"/>
                <w:szCs w:val="16"/>
              </w:rPr>
            </w:pPr>
            <w:r>
              <w:rPr>
                <w:rFonts w:ascii="Calibri" w:hAnsi="Calibri" w:cs="Calibri"/>
                <w:sz w:val="16"/>
                <w:szCs w:val="16"/>
              </w:rPr>
              <w:lastRenderedPageBreak/>
              <w:t>Learn how to ask and answer the question about what family members are called (</w:t>
            </w:r>
            <w:r w:rsidR="00C5157C" w:rsidRPr="00C5157C">
              <w:rPr>
                <w:rFonts w:ascii="Calibri" w:hAnsi="Calibri" w:cs="Calibri"/>
                <w:sz w:val="16"/>
                <w:szCs w:val="16"/>
              </w:rPr>
              <w:t>¿Cómo se llama...?</w:t>
            </w:r>
            <w:r>
              <w:rPr>
                <w:rFonts w:ascii="Calibri" w:hAnsi="Calibri" w:cs="Calibri"/>
                <w:sz w:val="16"/>
                <w:szCs w:val="16"/>
              </w:rPr>
              <w:t xml:space="preserve">) </w:t>
            </w:r>
            <w:r w:rsidR="00C5157C" w:rsidRPr="00C5157C">
              <w:rPr>
                <w:rFonts w:ascii="Calibri" w:hAnsi="Calibri" w:cs="Calibri"/>
                <w:sz w:val="16"/>
                <w:szCs w:val="16"/>
              </w:rPr>
              <w:tab/>
            </w:r>
            <w:r w:rsidR="00C5157C" w:rsidRPr="00C5157C">
              <w:rPr>
                <w:rFonts w:ascii="Calibri" w:hAnsi="Calibri" w:cs="Calibri"/>
                <w:sz w:val="16"/>
                <w:szCs w:val="16"/>
              </w:rPr>
              <w:tab/>
            </w:r>
          </w:p>
          <w:p w:rsidR="00C5157C" w:rsidRPr="00C5157C" w:rsidRDefault="00D41A31" w:rsidP="00A10AA9">
            <w:pPr>
              <w:rPr>
                <w:rFonts w:ascii="Calibri" w:hAnsi="Calibri" w:cs="Calibri"/>
                <w:sz w:val="16"/>
                <w:szCs w:val="16"/>
              </w:rPr>
            </w:pPr>
            <w:r>
              <w:rPr>
                <w:rFonts w:ascii="Calibri" w:hAnsi="Calibri" w:cs="Calibri"/>
                <w:sz w:val="16"/>
                <w:szCs w:val="16"/>
              </w:rPr>
              <w:t>Learn how to ask and answer the question about how old family members are:</w:t>
            </w:r>
            <w:r w:rsidR="00A10AA9" w:rsidRPr="00C5157C">
              <w:rPr>
                <w:rFonts w:ascii="Calibri" w:hAnsi="Calibri" w:cs="Calibri"/>
                <w:sz w:val="16"/>
                <w:szCs w:val="16"/>
              </w:rPr>
              <w:t>¿</w:t>
            </w:r>
            <w:r w:rsidR="00A10AA9">
              <w:rPr>
                <w:rFonts w:ascii="Calibri" w:hAnsi="Calibri" w:cs="Calibri"/>
                <w:sz w:val="16"/>
                <w:szCs w:val="16"/>
              </w:rPr>
              <w:t>Cuantos añ</w:t>
            </w:r>
            <w:r w:rsidR="008B1A0B" w:rsidRPr="008B1A0B">
              <w:rPr>
                <w:rFonts w:ascii="Calibri" w:hAnsi="Calibri" w:cs="Calibri"/>
                <w:sz w:val="16"/>
                <w:szCs w:val="16"/>
              </w:rPr>
              <w:t xml:space="preserve">os tiene? </w:t>
            </w:r>
            <w:r w:rsidR="00C5157C" w:rsidRPr="00C5157C">
              <w:rPr>
                <w:rFonts w:ascii="Calibri" w:hAnsi="Calibri" w:cs="Calibri"/>
                <w:sz w:val="16"/>
                <w:szCs w:val="16"/>
              </w:rPr>
              <w:tab/>
            </w:r>
          </w:p>
          <w:p w:rsidR="00435C3F" w:rsidRPr="00174311" w:rsidRDefault="00435C3F" w:rsidP="00A10AA9">
            <w:pPr>
              <w:rPr>
                <w:rFonts w:ascii="Calibri" w:hAnsi="Calibri" w:cs="Calibri"/>
              </w:rPr>
            </w:pPr>
          </w:p>
          <w:p w:rsidR="00AD4E35" w:rsidRPr="00174311" w:rsidRDefault="00AD4E35" w:rsidP="00174311">
            <w:pPr>
              <w:jc w:val="center"/>
              <w:rPr>
                <w:rFonts w:ascii="Calibri" w:hAnsi="Calibri" w:cs="Calibri"/>
              </w:rPr>
            </w:pPr>
          </w:p>
        </w:tc>
        <w:tc>
          <w:tcPr>
            <w:tcW w:w="2240" w:type="dxa"/>
            <w:shd w:val="clear" w:color="auto" w:fill="A8D08D" w:themeFill="accent6" w:themeFillTint="99"/>
          </w:tcPr>
          <w:p w:rsidR="00435C3F" w:rsidRPr="008F5EAD" w:rsidRDefault="00435C3F" w:rsidP="00D41A31">
            <w:pPr>
              <w:rPr>
                <w:rFonts w:ascii="Calibri" w:hAnsi="Calibri" w:cs="Calibri"/>
                <w:b/>
              </w:rPr>
            </w:pPr>
            <w:r w:rsidRPr="008F5EAD">
              <w:rPr>
                <w:rFonts w:ascii="Calibri" w:hAnsi="Calibri" w:cs="Calibri"/>
                <w:b/>
              </w:rPr>
              <w:lastRenderedPageBreak/>
              <w:t>La fecha</w:t>
            </w:r>
          </w:p>
          <w:p w:rsidR="008F5EAD" w:rsidRPr="008F5EAD" w:rsidRDefault="008F5EAD" w:rsidP="008F5EAD">
            <w:pPr>
              <w:rPr>
                <w:rFonts w:ascii="Calibri" w:hAnsi="Calibri" w:cs="Calibri"/>
                <w:sz w:val="16"/>
                <w:szCs w:val="16"/>
              </w:rPr>
            </w:pPr>
            <w:r w:rsidRPr="008F5EAD">
              <w:rPr>
                <w:rFonts w:ascii="Calibri" w:hAnsi="Calibri" w:cs="Calibri"/>
                <w:sz w:val="16"/>
                <w:szCs w:val="16"/>
              </w:rPr>
              <w:t>Learn how to say when your birthday is including saying 'my birthday is' + the number of the date + the month of the year all in Spanish.</w:t>
            </w:r>
            <w:r w:rsidRPr="008F5EAD">
              <w:rPr>
                <w:rFonts w:ascii="Calibri" w:hAnsi="Calibri" w:cs="Calibri"/>
                <w:sz w:val="16"/>
                <w:szCs w:val="16"/>
              </w:rPr>
              <w:tab/>
            </w:r>
            <w:r w:rsidRPr="008F5EAD">
              <w:rPr>
                <w:rFonts w:ascii="Calibri" w:hAnsi="Calibri" w:cs="Calibri"/>
                <w:sz w:val="16"/>
                <w:szCs w:val="16"/>
              </w:rPr>
              <w:tab/>
            </w:r>
          </w:p>
          <w:p w:rsidR="008F5EAD" w:rsidRPr="008F5EAD" w:rsidRDefault="008F5EAD" w:rsidP="008F5EAD">
            <w:pPr>
              <w:rPr>
                <w:rFonts w:ascii="Calibri" w:hAnsi="Calibri" w:cs="Calibri"/>
                <w:sz w:val="16"/>
                <w:szCs w:val="16"/>
              </w:rPr>
            </w:pPr>
            <w:r w:rsidRPr="008F5EAD">
              <w:rPr>
                <w:rFonts w:ascii="Calibri" w:hAnsi="Calibri" w:cs="Calibri"/>
                <w:sz w:val="16"/>
                <w:szCs w:val="16"/>
              </w:rPr>
              <w:t>Introduce the days of the week</w:t>
            </w:r>
            <w:r w:rsidRPr="008F5EAD">
              <w:rPr>
                <w:rFonts w:ascii="Calibri" w:hAnsi="Calibri" w:cs="Calibri"/>
                <w:sz w:val="16"/>
                <w:szCs w:val="16"/>
              </w:rPr>
              <w:tab/>
            </w:r>
            <w:r w:rsidRPr="008F5EAD">
              <w:rPr>
                <w:rFonts w:ascii="Calibri" w:hAnsi="Calibri" w:cs="Calibri"/>
                <w:sz w:val="16"/>
                <w:szCs w:val="16"/>
              </w:rPr>
              <w:tab/>
            </w:r>
          </w:p>
          <w:p w:rsidR="008F5EAD" w:rsidRPr="008F5EAD" w:rsidRDefault="008F5EAD" w:rsidP="008F5EAD">
            <w:pPr>
              <w:rPr>
                <w:rFonts w:ascii="Calibri" w:hAnsi="Calibri" w:cs="Calibri"/>
                <w:sz w:val="16"/>
                <w:szCs w:val="16"/>
              </w:rPr>
            </w:pPr>
            <w:r w:rsidRPr="008F5EAD">
              <w:rPr>
                <w:rFonts w:ascii="Calibri" w:hAnsi="Calibri" w:cs="Calibri"/>
                <w:sz w:val="16"/>
                <w:szCs w:val="16"/>
              </w:rPr>
              <w:t xml:space="preserve">Learn the twelve months of the year including some </w:t>
            </w:r>
            <w:r w:rsidRPr="008F5EAD">
              <w:rPr>
                <w:rFonts w:ascii="Calibri" w:hAnsi="Calibri" w:cs="Calibri"/>
                <w:sz w:val="16"/>
                <w:szCs w:val="16"/>
              </w:rPr>
              <w:lastRenderedPageBreak/>
              <w:t>listening and reading activities</w:t>
            </w:r>
            <w:r w:rsidRPr="008F5EAD">
              <w:rPr>
                <w:rFonts w:ascii="Calibri" w:hAnsi="Calibri" w:cs="Calibri"/>
                <w:sz w:val="16"/>
                <w:szCs w:val="16"/>
              </w:rPr>
              <w:tab/>
            </w:r>
            <w:r w:rsidRPr="008F5EAD">
              <w:rPr>
                <w:rFonts w:ascii="Calibri" w:hAnsi="Calibri" w:cs="Calibri"/>
                <w:sz w:val="16"/>
                <w:szCs w:val="16"/>
              </w:rPr>
              <w:tab/>
            </w:r>
          </w:p>
          <w:p w:rsidR="008F5EAD" w:rsidRPr="008F5EAD" w:rsidRDefault="008F5EAD" w:rsidP="008F5EAD">
            <w:pPr>
              <w:rPr>
                <w:rFonts w:ascii="Calibri" w:hAnsi="Calibri" w:cs="Calibri"/>
                <w:sz w:val="16"/>
                <w:szCs w:val="16"/>
              </w:rPr>
            </w:pPr>
            <w:r w:rsidRPr="008F5EAD">
              <w:rPr>
                <w:rFonts w:ascii="Calibri" w:hAnsi="Calibri" w:cs="Calibri"/>
                <w:sz w:val="16"/>
                <w:szCs w:val="16"/>
              </w:rPr>
              <w:t>Learn the numbers 1-31 in Spanish</w:t>
            </w:r>
            <w:r w:rsidRPr="008F5EAD">
              <w:rPr>
                <w:rFonts w:ascii="Calibri" w:hAnsi="Calibri" w:cs="Calibri"/>
                <w:sz w:val="16"/>
                <w:szCs w:val="16"/>
              </w:rPr>
              <w:tab/>
            </w:r>
            <w:r w:rsidRPr="008F5EAD">
              <w:rPr>
                <w:rFonts w:ascii="Calibri" w:hAnsi="Calibri" w:cs="Calibri"/>
                <w:sz w:val="16"/>
                <w:szCs w:val="16"/>
              </w:rPr>
              <w:tab/>
            </w:r>
          </w:p>
          <w:p w:rsidR="008F5EAD" w:rsidRPr="008F5EAD" w:rsidRDefault="008F5EAD" w:rsidP="008F5EAD">
            <w:pPr>
              <w:rPr>
                <w:rFonts w:ascii="Calibri" w:hAnsi="Calibri" w:cs="Calibri"/>
                <w:sz w:val="16"/>
                <w:szCs w:val="16"/>
              </w:rPr>
            </w:pPr>
            <w:r w:rsidRPr="008F5EAD">
              <w:rPr>
                <w:rFonts w:ascii="Calibri" w:hAnsi="Calibri" w:cs="Calibri"/>
                <w:sz w:val="16"/>
                <w:szCs w:val="16"/>
              </w:rPr>
              <w:t>Learn how to say the date in Spanish including saying 'today is' + the day of the week + the date + the month of the year all in Spanish.</w:t>
            </w:r>
            <w:r w:rsidRPr="008F5EAD">
              <w:rPr>
                <w:rFonts w:ascii="Calibri" w:hAnsi="Calibri" w:cs="Calibri"/>
                <w:sz w:val="16"/>
                <w:szCs w:val="16"/>
              </w:rPr>
              <w:tab/>
            </w:r>
            <w:r w:rsidRPr="008F5EAD">
              <w:rPr>
                <w:rFonts w:ascii="Calibri" w:hAnsi="Calibri" w:cs="Calibri"/>
                <w:sz w:val="16"/>
                <w:szCs w:val="16"/>
              </w:rPr>
              <w:tab/>
            </w:r>
          </w:p>
          <w:p w:rsidR="008F5EAD" w:rsidRPr="008F5EAD" w:rsidRDefault="008F5EAD" w:rsidP="008F5EAD">
            <w:pPr>
              <w:rPr>
                <w:rFonts w:ascii="Calibri" w:hAnsi="Calibri" w:cs="Calibri"/>
                <w:sz w:val="16"/>
                <w:szCs w:val="16"/>
              </w:rPr>
            </w:pPr>
          </w:p>
          <w:p w:rsidR="00AD4E35" w:rsidRPr="00174311" w:rsidRDefault="00AD4E35" w:rsidP="00174311">
            <w:pPr>
              <w:jc w:val="center"/>
              <w:rPr>
                <w:rFonts w:ascii="Calibri" w:hAnsi="Calibri" w:cs="Calibri"/>
              </w:rPr>
            </w:pPr>
          </w:p>
        </w:tc>
        <w:tc>
          <w:tcPr>
            <w:tcW w:w="2202" w:type="dxa"/>
            <w:shd w:val="clear" w:color="auto" w:fill="A8D08D" w:themeFill="accent6" w:themeFillTint="99"/>
          </w:tcPr>
          <w:p w:rsidR="001B51E2" w:rsidRPr="008F5EAD" w:rsidRDefault="00435C3F" w:rsidP="00D41A31">
            <w:pPr>
              <w:tabs>
                <w:tab w:val="left" w:pos="347"/>
              </w:tabs>
              <w:rPr>
                <w:rFonts w:ascii="Calibri" w:hAnsi="Calibri" w:cs="Calibri"/>
                <w:b/>
              </w:rPr>
            </w:pPr>
            <w:r w:rsidRPr="008F5EAD">
              <w:rPr>
                <w:rFonts w:ascii="Calibri" w:hAnsi="Calibri" w:cs="Calibri"/>
                <w:b/>
              </w:rPr>
              <w:lastRenderedPageBreak/>
              <w:t>La clase</w:t>
            </w:r>
          </w:p>
          <w:p w:rsidR="008F5EAD" w:rsidRPr="008F5EAD" w:rsidRDefault="008F5EAD" w:rsidP="008F5EAD">
            <w:pPr>
              <w:tabs>
                <w:tab w:val="left" w:pos="347"/>
              </w:tabs>
              <w:jc w:val="center"/>
              <w:rPr>
                <w:rFonts w:ascii="Calibri" w:hAnsi="Calibri" w:cs="Calibri"/>
                <w:sz w:val="16"/>
                <w:szCs w:val="16"/>
              </w:rPr>
            </w:pPr>
            <w:r w:rsidRPr="008F5EAD">
              <w:rPr>
                <w:rFonts w:ascii="Calibri" w:hAnsi="Calibri" w:cs="Calibri"/>
                <w:sz w:val="16"/>
                <w:szCs w:val="16"/>
              </w:rPr>
              <w:t>Introduce vocabulary for 6 masculine noun classroom objects plus its associated article / determiner.</w:t>
            </w:r>
            <w:r w:rsidRPr="008F5EAD">
              <w:rPr>
                <w:rFonts w:ascii="Calibri" w:hAnsi="Calibri" w:cs="Calibri"/>
                <w:sz w:val="16"/>
                <w:szCs w:val="16"/>
              </w:rPr>
              <w:tab/>
            </w:r>
            <w:r w:rsidRPr="008F5EAD">
              <w:rPr>
                <w:rFonts w:ascii="Calibri" w:hAnsi="Calibri" w:cs="Calibri"/>
                <w:sz w:val="16"/>
                <w:szCs w:val="16"/>
              </w:rPr>
              <w:tab/>
            </w:r>
          </w:p>
          <w:p w:rsidR="008F5EAD" w:rsidRPr="008F5EAD" w:rsidRDefault="008F5EAD" w:rsidP="008F5EAD">
            <w:pPr>
              <w:tabs>
                <w:tab w:val="left" w:pos="347"/>
              </w:tabs>
              <w:jc w:val="center"/>
              <w:rPr>
                <w:rFonts w:ascii="Calibri" w:hAnsi="Calibri" w:cs="Calibri"/>
                <w:sz w:val="16"/>
                <w:szCs w:val="16"/>
              </w:rPr>
            </w:pPr>
            <w:r w:rsidRPr="008F5EAD">
              <w:rPr>
                <w:rFonts w:ascii="Calibri" w:hAnsi="Calibri" w:cs="Calibri"/>
                <w:sz w:val="16"/>
                <w:szCs w:val="16"/>
              </w:rPr>
              <w:t>Introduce vocabulary for 6 feminine noun classroom objects plus its associated article / determiner.</w:t>
            </w:r>
            <w:r w:rsidRPr="008F5EAD">
              <w:rPr>
                <w:rFonts w:ascii="Calibri" w:hAnsi="Calibri" w:cs="Calibri"/>
                <w:sz w:val="16"/>
                <w:szCs w:val="16"/>
              </w:rPr>
              <w:tab/>
            </w:r>
            <w:r w:rsidRPr="008F5EAD">
              <w:rPr>
                <w:rFonts w:ascii="Calibri" w:hAnsi="Calibri" w:cs="Calibri"/>
                <w:sz w:val="16"/>
                <w:szCs w:val="16"/>
              </w:rPr>
              <w:tab/>
            </w:r>
          </w:p>
          <w:p w:rsidR="008F5EAD" w:rsidRPr="008F5EAD" w:rsidRDefault="008F5EAD" w:rsidP="008F5EAD">
            <w:pPr>
              <w:tabs>
                <w:tab w:val="left" w:pos="347"/>
              </w:tabs>
              <w:jc w:val="center"/>
              <w:rPr>
                <w:rFonts w:ascii="Calibri" w:hAnsi="Calibri" w:cs="Calibri"/>
                <w:sz w:val="16"/>
                <w:szCs w:val="16"/>
              </w:rPr>
            </w:pPr>
            <w:r w:rsidRPr="008F5EAD">
              <w:rPr>
                <w:rFonts w:ascii="Calibri" w:hAnsi="Calibri" w:cs="Calibri"/>
                <w:sz w:val="16"/>
                <w:szCs w:val="16"/>
              </w:rPr>
              <w:lastRenderedPageBreak/>
              <w:t>Use of Tengo... (I have)</w:t>
            </w:r>
            <w:r w:rsidRPr="008F5EAD">
              <w:rPr>
                <w:rFonts w:ascii="Calibri" w:hAnsi="Calibri" w:cs="Calibri"/>
                <w:sz w:val="16"/>
                <w:szCs w:val="16"/>
              </w:rPr>
              <w:tab/>
            </w:r>
            <w:r w:rsidRPr="008F5EAD">
              <w:rPr>
                <w:rFonts w:ascii="Calibri" w:hAnsi="Calibri" w:cs="Calibri"/>
                <w:sz w:val="16"/>
                <w:szCs w:val="16"/>
              </w:rPr>
              <w:tab/>
            </w:r>
          </w:p>
          <w:p w:rsidR="008F5EAD" w:rsidRPr="008F5EAD" w:rsidRDefault="008F5EAD" w:rsidP="008F5EAD">
            <w:pPr>
              <w:tabs>
                <w:tab w:val="left" w:pos="347"/>
              </w:tabs>
              <w:jc w:val="center"/>
              <w:rPr>
                <w:rFonts w:ascii="Calibri" w:hAnsi="Calibri" w:cs="Calibri"/>
                <w:sz w:val="16"/>
                <w:szCs w:val="16"/>
              </w:rPr>
            </w:pPr>
            <w:r w:rsidRPr="008F5EAD">
              <w:rPr>
                <w:rFonts w:ascii="Calibri" w:hAnsi="Calibri" w:cs="Calibri"/>
                <w:sz w:val="16"/>
                <w:szCs w:val="16"/>
              </w:rPr>
              <w:t>Use of the possessive 'my' in association with classroom equipment</w:t>
            </w:r>
            <w:r w:rsidRPr="008F5EAD">
              <w:rPr>
                <w:rFonts w:ascii="Calibri" w:hAnsi="Calibri" w:cs="Calibri"/>
                <w:sz w:val="16"/>
                <w:szCs w:val="16"/>
              </w:rPr>
              <w:tab/>
            </w:r>
            <w:r w:rsidRPr="008F5EAD">
              <w:rPr>
                <w:rFonts w:ascii="Calibri" w:hAnsi="Calibri" w:cs="Calibri"/>
                <w:sz w:val="16"/>
                <w:szCs w:val="16"/>
              </w:rPr>
              <w:tab/>
            </w:r>
          </w:p>
          <w:p w:rsidR="008F5EAD" w:rsidRPr="008F5EAD" w:rsidRDefault="008F5EAD" w:rsidP="008F5EAD">
            <w:pPr>
              <w:tabs>
                <w:tab w:val="left" w:pos="347"/>
              </w:tabs>
              <w:jc w:val="center"/>
              <w:rPr>
                <w:rFonts w:ascii="Calibri" w:hAnsi="Calibri" w:cs="Calibri"/>
                <w:sz w:val="16"/>
                <w:szCs w:val="16"/>
              </w:rPr>
            </w:pPr>
            <w:r w:rsidRPr="008F5EAD">
              <w:rPr>
                <w:rFonts w:ascii="Calibri" w:hAnsi="Calibri" w:cs="Calibri"/>
                <w:sz w:val="16"/>
                <w:szCs w:val="16"/>
              </w:rPr>
              <w:t>Use of No tengo... (I do not have)</w:t>
            </w:r>
            <w:r w:rsidRPr="008F5EAD">
              <w:rPr>
                <w:rFonts w:ascii="Calibri" w:hAnsi="Calibri" w:cs="Calibri"/>
                <w:sz w:val="16"/>
                <w:szCs w:val="16"/>
              </w:rPr>
              <w:tab/>
            </w:r>
            <w:r w:rsidRPr="008F5EAD">
              <w:rPr>
                <w:rFonts w:ascii="Calibri" w:hAnsi="Calibri" w:cs="Calibri"/>
                <w:sz w:val="16"/>
                <w:szCs w:val="16"/>
              </w:rPr>
              <w:tab/>
            </w:r>
          </w:p>
          <w:p w:rsidR="00F51190" w:rsidRPr="00174311" w:rsidRDefault="00F51190" w:rsidP="008F5EAD">
            <w:pPr>
              <w:tabs>
                <w:tab w:val="left" w:pos="347"/>
              </w:tabs>
              <w:jc w:val="center"/>
              <w:rPr>
                <w:rFonts w:ascii="Calibri" w:hAnsi="Calibri" w:cs="Calibri"/>
              </w:rPr>
            </w:pPr>
          </w:p>
        </w:tc>
        <w:tc>
          <w:tcPr>
            <w:tcW w:w="2137" w:type="dxa"/>
            <w:shd w:val="clear" w:color="auto" w:fill="A8D08D" w:themeFill="accent6" w:themeFillTint="99"/>
          </w:tcPr>
          <w:p w:rsidR="00AD4E35" w:rsidRDefault="0076411B" w:rsidP="00D41A31">
            <w:pPr>
              <w:rPr>
                <w:b/>
              </w:rPr>
            </w:pPr>
            <w:r w:rsidRPr="008F5EAD">
              <w:rPr>
                <w:b/>
              </w:rPr>
              <w:lastRenderedPageBreak/>
              <w:t>¿</w:t>
            </w:r>
            <w:r w:rsidR="00435C3F" w:rsidRPr="008F5EAD">
              <w:rPr>
                <w:b/>
              </w:rPr>
              <w:t>Tienes una mascota?</w:t>
            </w:r>
          </w:p>
          <w:p w:rsidR="008F5EAD" w:rsidRPr="008F5EAD" w:rsidRDefault="008F5EAD" w:rsidP="008F5EAD">
            <w:pPr>
              <w:jc w:val="center"/>
              <w:rPr>
                <w:sz w:val="16"/>
                <w:szCs w:val="16"/>
              </w:rPr>
            </w:pPr>
            <w:r w:rsidRPr="008F5EAD">
              <w:rPr>
                <w:sz w:val="16"/>
                <w:szCs w:val="16"/>
              </w:rPr>
              <w:t>This lesson introduces the children to the nouns and article for eight common pets.</w:t>
            </w:r>
            <w:r w:rsidRPr="008F5EAD">
              <w:rPr>
                <w:sz w:val="16"/>
                <w:szCs w:val="16"/>
              </w:rPr>
              <w:tab/>
            </w:r>
            <w:r w:rsidRPr="008F5EAD">
              <w:rPr>
                <w:sz w:val="16"/>
                <w:szCs w:val="16"/>
              </w:rPr>
              <w:tab/>
            </w:r>
          </w:p>
          <w:p w:rsidR="008F5EAD" w:rsidRPr="008F5EAD" w:rsidRDefault="008F5EAD" w:rsidP="008F5EAD">
            <w:pPr>
              <w:jc w:val="center"/>
              <w:rPr>
                <w:sz w:val="16"/>
                <w:szCs w:val="16"/>
              </w:rPr>
            </w:pPr>
            <w:r w:rsidRPr="008F5EAD">
              <w:rPr>
                <w:sz w:val="16"/>
                <w:szCs w:val="16"/>
              </w:rPr>
              <w:t>This lesson revises the article and nouns for eight common pets and introduces the phrase "Tengo" (I have…) plus the connective "y" (and).</w:t>
            </w:r>
            <w:r w:rsidRPr="008F5EAD">
              <w:rPr>
                <w:sz w:val="16"/>
                <w:szCs w:val="16"/>
              </w:rPr>
              <w:tab/>
            </w:r>
            <w:r w:rsidRPr="008F5EAD">
              <w:rPr>
                <w:sz w:val="16"/>
                <w:szCs w:val="16"/>
              </w:rPr>
              <w:tab/>
            </w:r>
          </w:p>
          <w:p w:rsidR="008F5EAD" w:rsidRPr="008F5EAD" w:rsidRDefault="008F5EAD" w:rsidP="008F5EAD">
            <w:pPr>
              <w:jc w:val="center"/>
              <w:rPr>
                <w:sz w:val="16"/>
                <w:szCs w:val="16"/>
              </w:rPr>
            </w:pPr>
            <w:r w:rsidRPr="008F5EAD">
              <w:rPr>
                <w:sz w:val="16"/>
                <w:szCs w:val="16"/>
              </w:rPr>
              <w:lastRenderedPageBreak/>
              <w:t>This lesson revises the article and nouns for eight common pets, the phrase "Tengo" (I have…), the connective "y" (and) and the phrase "que se llama" (that is called).</w:t>
            </w:r>
            <w:r w:rsidRPr="008F5EAD">
              <w:rPr>
                <w:sz w:val="16"/>
                <w:szCs w:val="16"/>
              </w:rPr>
              <w:tab/>
            </w:r>
            <w:r w:rsidRPr="008F5EAD">
              <w:rPr>
                <w:sz w:val="16"/>
                <w:szCs w:val="16"/>
              </w:rPr>
              <w:tab/>
            </w:r>
          </w:p>
          <w:p w:rsidR="008F5EAD" w:rsidRPr="008F5EAD" w:rsidRDefault="008F5EAD" w:rsidP="008F5EAD">
            <w:pPr>
              <w:jc w:val="center"/>
            </w:pPr>
            <w:r w:rsidRPr="008F5EAD">
              <w:rPr>
                <w:sz w:val="16"/>
                <w:szCs w:val="16"/>
              </w:rPr>
              <w:t>This lesson revises the article and nouns for eight common pets, the phrase "Tengo" (I have…), the connective "y" (and), "que se llama" (that is called) and the NEGATIVE "No tengo…" (I do not</w:t>
            </w:r>
            <w:r w:rsidRPr="008F5EAD">
              <w:t xml:space="preserve"> have…)</w:t>
            </w:r>
            <w:r w:rsidRPr="008F5EAD">
              <w:tab/>
            </w:r>
            <w:r w:rsidRPr="008F5EAD">
              <w:tab/>
            </w:r>
          </w:p>
          <w:p w:rsidR="008F5EAD" w:rsidRPr="008D5B46" w:rsidRDefault="008F5EAD" w:rsidP="008D5B46">
            <w:pPr>
              <w:jc w:val="center"/>
              <w:rPr>
                <w:sz w:val="16"/>
                <w:szCs w:val="16"/>
              </w:rPr>
            </w:pPr>
            <w:r w:rsidRPr="008F5EAD">
              <w:rPr>
                <w:sz w:val="16"/>
                <w:szCs w:val="16"/>
              </w:rPr>
              <w:t>This lesson revises the article and nouns for eight common pets, the phrase "Tengo" (I have…), the connective "pero" (but), "que se llama" (that is called) and the NEGATIVE "No tengo…" (I do not have…)</w:t>
            </w:r>
            <w:r w:rsidRPr="008F5EAD">
              <w:rPr>
                <w:sz w:val="16"/>
                <w:szCs w:val="16"/>
              </w:rPr>
              <w:tab/>
            </w:r>
            <w:r w:rsidRPr="008F5EAD">
              <w:rPr>
                <w:sz w:val="16"/>
                <w:szCs w:val="16"/>
              </w:rPr>
              <w:tab/>
            </w:r>
          </w:p>
        </w:tc>
        <w:tc>
          <w:tcPr>
            <w:tcW w:w="2099" w:type="dxa"/>
            <w:shd w:val="clear" w:color="auto" w:fill="A8D08D" w:themeFill="accent6" w:themeFillTint="99"/>
          </w:tcPr>
          <w:p w:rsidR="00AD4E35" w:rsidRDefault="00AD4E35" w:rsidP="00D41A31">
            <w:pPr>
              <w:rPr>
                <w:b/>
              </w:rPr>
            </w:pPr>
            <w:r w:rsidRPr="008F5EAD">
              <w:rPr>
                <w:b/>
              </w:rPr>
              <w:lastRenderedPageBreak/>
              <w:t>Ricitos de Oro y Los Tres Osos</w:t>
            </w:r>
          </w:p>
          <w:p w:rsidR="008F5EAD" w:rsidRPr="008F5EAD" w:rsidRDefault="008F5EAD" w:rsidP="008F5EAD">
            <w:pPr>
              <w:jc w:val="center"/>
              <w:rPr>
                <w:sz w:val="16"/>
                <w:szCs w:val="16"/>
              </w:rPr>
            </w:pPr>
            <w:r w:rsidRPr="008F5EAD">
              <w:rPr>
                <w:sz w:val="16"/>
                <w:szCs w:val="16"/>
              </w:rPr>
              <w:t>Tell Story &amp; Consolidate With Picture Cards</w:t>
            </w:r>
            <w:r w:rsidRPr="008F5EAD">
              <w:rPr>
                <w:sz w:val="16"/>
                <w:szCs w:val="16"/>
              </w:rPr>
              <w:tab/>
            </w:r>
            <w:r w:rsidRPr="008F5EAD">
              <w:rPr>
                <w:sz w:val="16"/>
                <w:szCs w:val="16"/>
              </w:rPr>
              <w:tab/>
            </w:r>
          </w:p>
          <w:p w:rsidR="008F5EAD" w:rsidRPr="008F5EAD" w:rsidRDefault="008F5EAD" w:rsidP="008F5EAD">
            <w:pPr>
              <w:jc w:val="center"/>
              <w:rPr>
                <w:sz w:val="16"/>
                <w:szCs w:val="16"/>
              </w:rPr>
            </w:pPr>
            <w:r w:rsidRPr="008F5EAD">
              <w:rPr>
                <w:sz w:val="16"/>
                <w:szCs w:val="16"/>
              </w:rPr>
              <w:t>Tell Story &amp; Consolidate With Word Cards</w:t>
            </w:r>
            <w:r w:rsidRPr="008F5EAD">
              <w:rPr>
                <w:sz w:val="16"/>
                <w:szCs w:val="16"/>
              </w:rPr>
              <w:tab/>
            </w:r>
            <w:r w:rsidRPr="008F5EAD">
              <w:rPr>
                <w:sz w:val="16"/>
                <w:szCs w:val="16"/>
              </w:rPr>
              <w:tab/>
            </w:r>
          </w:p>
          <w:p w:rsidR="008F5EAD" w:rsidRPr="008F5EAD" w:rsidRDefault="008F5EAD" w:rsidP="008F5EAD">
            <w:pPr>
              <w:jc w:val="center"/>
              <w:rPr>
                <w:sz w:val="16"/>
                <w:szCs w:val="16"/>
              </w:rPr>
            </w:pPr>
            <w:r w:rsidRPr="008F5EAD">
              <w:rPr>
                <w:sz w:val="16"/>
                <w:szCs w:val="16"/>
              </w:rPr>
              <w:t>Tell Story, Reorder &amp; Consolidate With Phrase Cards</w:t>
            </w:r>
            <w:r w:rsidRPr="008F5EAD">
              <w:rPr>
                <w:sz w:val="16"/>
                <w:szCs w:val="16"/>
              </w:rPr>
              <w:tab/>
            </w:r>
            <w:r w:rsidRPr="008F5EAD">
              <w:rPr>
                <w:sz w:val="16"/>
                <w:szCs w:val="16"/>
              </w:rPr>
              <w:tab/>
            </w:r>
          </w:p>
          <w:p w:rsidR="008F5EAD" w:rsidRPr="008F5EAD" w:rsidRDefault="008F5EAD" w:rsidP="008F5EAD">
            <w:pPr>
              <w:jc w:val="center"/>
              <w:rPr>
                <w:sz w:val="16"/>
                <w:szCs w:val="16"/>
              </w:rPr>
            </w:pPr>
            <w:r w:rsidRPr="008F5EAD">
              <w:rPr>
                <w:sz w:val="16"/>
                <w:szCs w:val="16"/>
              </w:rPr>
              <w:lastRenderedPageBreak/>
              <w:t>Revisit Story &amp; Create Own Goldilocks Storyboard</w:t>
            </w:r>
            <w:r w:rsidRPr="008F5EAD">
              <w:rPr>
                <w:sz w:val="16"/>
                <w:szCs w:val="16"/>
              </w:rPr>
              <w:tab/>
            </w:r>
            <w:r w:rsidRPr="008F5EAD">
              <w:rPr>
                <w:sz w:val="16"/>
                <w:szCs w:val="16"/>
              </w:rPr>
              <w:tab/>
            </w:r>
          </w:p>
          <w:p w:rsidR="008F5EAD" w:rsidRPr="008F5EAD" w:rsidRDefault="008F5EAD" w:rsidP="008F5EAD">
            <w:pPr>
              <w:jc w:val="center"/>
              <w:rPr>
                <w:sz w:val="16"/>
                <w:szCs w:val="16"/>
              </w:rPr>
            </w:pPr>
            <w:r w:rsidRPr="008F5EAD">
              <w:rPr>
                <w:sz w:val="16"/>
                <w:szCs w:val="16"/>
              </w:rPr>
              <w:t>Revisit Story &amp; Create Own Goldilocks Storyboard</w:t>
            </w:r>
            <w:r w:rsidRPr="008F5EAD">
              <w:rPr>
                <w:sz w:val="16"/>
                <w:szCs w:val="16"/>
              </w:rPr>
              <w:tab/>
            </w:r>
            <w:r w:rsidRPr="008F5EAD">
              <w:rPr>
                <w:sz w:val="16"/>
                <w:szCs w:val="16"/>
              </w:rPr>
              <w:tab/>
            </w:r>
          </w:p>
          <w:p w:rsidR="008F5EAD" w:rsidRPr="008F5EAD" w:rsidRDefault="008F5EAD" w:rsidP="008D5B46">
            <w:pPr>
              <w:rPr>
                <w:b/>
              </w:rPr>
            </w:pPr>
          </w:p>
        </w:tc>
      </w:tr>
      <w:tr w:rsidR="00A10AA9" w:rsidRPr="002336F0" w:rsidTr="00174311">
        <w:trPr>
          <w:trHeight w:val="1958"/>
          <w:jc w:val="center"/>
        </w:trPr>
        <w:tc>
          <w:tcPr>
            <w:tcW w:w="975" w:type="dxa"/>
            <w:shd w:val="clear" w:color="auto" w:fill="4472C4" w:themeFill="accent5"/>
            <w:vAlign w:val="center"/>
          </w:tcPr>
          <w:p w:rsidR="002A7459" w:rsidRDefault="002A7459" w:rsidP="002A7459">
            <w:pPr>
              <w:pStyle w:val="NoSpacing"/>
              <w:rPr>
                <w:b/>
              </w:rPr>
            </w:pPr>
            <w:r w:rsidRPr="001B6795">
              <w:rPr>
                <w:b/>
              </w:rPr>
              <w:lastRenderedPageBreak/>
              <w:t>Year 5</w:t>
            </w:r>
          </w:p>
          <w:p w:rsidR="005C381A" w:rsidRDefault="005C381A" w:rsidP="002A7459">
            <w:pPr>
              <w:pStyle w:val="NoSpacing"/>
              <w:rPr>
                <w:b/>
              </w:rPr>
            </w:pPr>
          </w:p>
          <w:p w:rsidR="005C381A" w:rsidRPr="009021CC" w:rsidRDefault="005C381A" w:rsidP="002A7459">
            <w:pPr>
              <w:pStyle w:val="NoSpacing"/>
              <w:rPr>
                <w:b/>
              </w:rPr>
            </w:pPr>
            <w:r w:rsidRPr="009021CC">
              <w:rPr>
                <w:rFonts w:ascii="Calibri" w:hAnsi="Calibri" w:cs="Calibri"/>
                <w:b/>
              </w:rPr>
              <w:t>Phoneme focus: GA, GE, GI, GO, GU</w:t>
            </w:r>
          </w:p>
        </w:tc>
        <w:tc>
          <w:tcPr>
            <w:tcW w:w="2240" w:type="dxa"/>
            <w:shd w:val="clear" w:color="auto" w:fill="4472C4" w:themeFill="accent5"/>
          </w:tcPr>
          <w:p w:rsidR="00203E34" w:rsidRPr="00A175A0" w:rsidRDefault="0076411B" w:rsidP="00A175A0">
            <w:pPr>
              <w:jc w:val="center"/>
              <w:rPr>
                <w:rFonts w:ascii="Calibri" w:hAnsi="Calibri" w:cs="Calibri"/>
                <w:b/>
              </w:rPr>
            </w:pPr>
            <w:r w:rsidRPr="00A175A0">
              <w:rPr>
                <w:rFonts w:ascii="Calibri" w:hAnsi="Calibri" w:cs="Calibri"/>
                <w:b/>
              </w:rPr>
              <w:t>¿Qué</w:t>
            </w:r>
            <w:r w:rsidR="00203E34" w:rsidRPr="00A175A0">
              <w:rPr>
                <w:rFonts w:ascii="Calibri" w:hAnsi="Calibri" w:cs="Calibri"/>
                <w:b/>
              </w:rPr>
              <w:t xml:space="preserve"> tiempo hace?</w:t>
            </w:r>
          </w:p>
          <w:p w:rsidR="00505B9B" w:rsidRPr="00505B9B" w:rsidRDefault="00505B9B" w:rsidP="00A175A0">
            <w:pPr>
              <w:rPr>
                <w:rFonts w:ascii="Calibri" w:hAnsi="Calibri" w:cs="Calibri"/>
                <w:sz w:val="16"/>
                <w:szCs w:val="16"/>
              </w:rPr>
            </w:pPr>
            <w:r w:rsidRPr="00505B9B">
              <w:rPr>
                <w:rFonts w:ascii="Calibri" w:hAnsi="Calibri" w:cs="Calibri"/>
                <w:sz w:val="16"/>
                <w:szCs w:val="16"/>
              </w:rPr>
              <w:t>Introduction of vocabulary for weather</w:t>
            </w:r>
            <w:r w:rsidRPr="00505B9B">
              <w:rPr>
                <w:rFonts w:ascii="Calibri" w:hAnsi="Calibri" w:cs="Calibri"/>
                <w:sz w:val="16"/>
                <w:szCs w:val="16"/>
              </w:rPr>
              <w:tab/>
            </w:r>
            <w:r w:rsidRPr="00505B9B">
              <w:rPr>
                <w:rFonts w:ascii="Calibri" w:hAnsi="Calibri" w:cs="Calibri"/>
                <w:sz w:val="16"/>
                <w:szCs w:val="16"/>
              </w:rPr>
              <w:tab/>
            </w:r>
          </w:p>
          <w:p w:rsidR="00505B9B" w:rsidRPr="00505B9B" w:rsidRDefault="00505B9B" w:rsidP="00A175A0">
            <w:pPr>
              <w:rPr>
                <w:rFonts w:ascii="Calibri" w:hAnsi="Calibri" w:cs="Calibri"/>
                <w:sz w:val="16"/>
                <w:szCs w:val="16"/>
              </w:rPr>
            </w:pPr>
            <w:r w:rsidRPr="00505B9B">
              <w:rPr>
                <w:rFonts w:ascii="Calibri" w:hAnsi="Calibri" w:cs="Calibri"/>
                <w:sz w:val="16"/>
                <w:szCs w:val="16"/>
              </w:rPr>
              <w:t>Consolidation of weather vocabulary &amp; matching pairs game</w:t>
            </w:r>
            <w:r w:rsidRPr="00505B9B">
              <w:rPr>
                <w:rFonts w:ascii="Calibri" w:hAnsi="Calibri" w:cs="Calibri"/>
                <w:sz w:val="16"/>
                <w:szCs w:val="16"/>
              </w:rPr>
              <w:tab/>
            </w:r>
            <w:r w:rsidRPr="00505B9B">
              <w:rPr>
                <w:rFonts w:ascii="Calibri" w:hAnsi="Calibri" w:cs="Calibri"/>
                <w:sz w:val="16"/>
                <w:szCs w:val="16"/>
              </w:rPr>
              <w:tab/>
            </w:r>
          </w:p>
          <w:p w:rsidR="00505B9B" w:rsidRPr="00505B9B" w:rsidRDefault="00505B9B" w:rsidP="00A175A0">
            <w:pPr>
              <w:rPr>
                <w:rFonts w:ascii="Calibri" w:hAnsi="Calibri" w:cs="Calibri"/>
                <w:sz w:val="16"/>
                <w:szCs w:val="16"/>
              </w:rPr>
            </w:pPr>
            <w:r w:rsidRPr="00505B9B">
              <w:rPr>
                <w:rFonts w:ascii="Calibri" w:hAnsi="Calibri" w:cs="Calibri"/>
                <w:sz w:val="16"/>
                <w:szCs w:val="16"/>
              </w:rPr>
              <w:t>Weather reading &amp; listening activities incorporating days of the week</w:t>
            </w:r>
            <w:r w:rsidRPr="00505B9B">
              <w:rPr>
                <w:rFonts w:ascii="Calibri" w:hAnsi="Calibri" w:cs="Calibri"/>
                <w:sz w:val="16"/>
                <w:szCs w:val="16"/>
              </w:rPr>
              <w:tab/>
            </w:r>
            <w:r w:rsidRPr="00505B9B">
              <w:rPr>
                <w:rFonts w:ascii="Calibri" w:hAnsi="Calibri" w:cs="Calibri"/>
                <w:sz w:val="16"/>
                <w:szCs w:val="16"/>
              </w:rPr>
              <w:tab/>
            </w:r>
          </w:p>
          <w:p w:rsidR="00A175A0" w:rsidRDefault="00505B9B" w:rsidP="00A175A0">
            <w:pPr>
              <w:rPr>
                <w:rFonts w:ascii="Calibri" w:hAnsi="Calibri" w:cs="Calibri"/>
                <w:sz w:val="16"/>
                <w:szCs w:val="16"/>
              </w:rPr>
            </w:pPr>
            <w:r w:rsidRPr="00505B9B">
              <w:rPr>
                <w:rFonts w:ascii="Calibri" w:hAnsi="Calibri" w:cs="Calibri"/>
                <w:sz w:val="16"/>
                <w:szCs w:val="16"/>
              </w:rPr>
              <w:t>Weather map work</w:t>
            </w:r>
            <w:r w:rsidRPr="00505B9B">
              <w:rPr>
                <w:rFonts w:ascii="Calibri" w:hAnsi="Calibri" w:cs="Calibri"/>
                <w:sz w:val="16"/>
                <w:szCs w:val="16"/>
              </w:rPr>
              <w:tab/>
            </w:r>
            <w:r w:rsidRPr="00505B9B">
              <w:rPr>
                <w:rFonts w:ascii="Calibri" w:hAnsi="Calibri" w:cs="Calibri"/>
                <w:sz w:val="16"/>
                <w:szCs w:val="16"/>
              </w:rPr>
              <w:tab/>
            </w:r>
          </w:p>
          <w:p w:rsidR="00505B9B" w:rsidRPr="00505B9B" w:rsidRDefault="00505B9B" w:rsidP="00A175A0">
            <w:pPr>
              <w:rPr>
                <w:rFonts w:ascii="Calibri" w:hAnsi="Calibri" w:cs="Calibri"/>
                <w:sz w:val="16"/>
                <w:szCs w:val="16"/>
              </w:rPr>
            </w:pPr>
            <w:r w:rsidRPr="00505B9B">
              <w:rPr>
                <w:rFonts w:ascii="Calibri" w:hAnsi="Calibri" w:cs="Calibri"/>
                <w:sz w:val="16"/>
                <w:szCs w:val="16"/>
              </w:rPr>
              <w:lastRenderedPageBreak/>
              <w:t>Create your own Spanish weather forecast</w:t>
            </w:r>
            <w:r w:rsidRPr="00505B9B">
              <w:rPr>
                <w:rFonts w:ascii="Calibri" w:hAnsi="Calibri" w:cs="Calibri"/>
                <w:sz w:val="16"/>
                <w:szCs w:val="16"/>
              </w:rPr>
              <w:tab/>
            </w:r>
            <w:r w:rsidRPr="00505B9B">
              <w:rPr>
                <w:rFonts w:ascii="Calibri" w:hAnsi="Calibri" w:cs="Calibri"/>
                <w:sz w:val="16"/>
                <w:szCs w:val="16"/>
              </w:rPr>
              <w:tab/>
            </w:r>
          </w:p>
          <w:p w:rsidR="008D5B46" w:rsidRDefault="008D5B46" w:rsidP="00174311">
            <w:pPr>
              <w:jc w:val="center"/>
              <w:rPr>
                <w:rFonts w:ascii="Calibri" w:hAnsi="Calibri" w:cs="Calibri"/>
              </w:rPr>
            </w:pPr>
          </w:p>
          <w:p w:rsidR="008D5B46" w:rsidRDefault="008D5B46" w:rsidP="00174311">
            <w:pPr>
              <w:jc w:val="center"/>
              <w:rPr>
                <w:rFonts w:ascii="Calibri" w:hAnsi="Calibri" w:cs="Calibri"/>
              </w:rPr>
            </w:pPr>
          </w:p>
          <w:p w:rsidR="008D5B46" w:rsidRDefault="008D5B46" w:rsidP="00174311">
            <w:pPr>
              <w:jc w:val="center"/>
              <w:rPr>
                <w:rFonts w:ascii="Calibri" w:hAnsi="Calibri" w:cs="Calibri"/>
              </w:rPr>
            </w:pPr>
          </w:p>
          <w:p w:rsidR="008D5B46" w:rsidRDefault="008D5B46" w:rsidP="00174311">
            <w:pPr>
              <w:jc w:val="center"/>
              <w:rPr>
                <w:rFonts w:ascii="Calibri" w:hAnsi="Calibri" w:cs="Calibri"/>
              </w:rPr>
            </w:pPr>
          </w:p>
          <w:p w:rsidR="008D5B46" w:rsidRPr="00174311" w:rsidRDefault="008D5B46" w:rsidP="00174311">
            <w:pPr>
              <w:jc w:val="center"/>
              <w:rPr>
                <w:rFonts w:ascii="Calibri" w:hAnsi="Calibri" w:cs="Calibri"/>
              </w:rPr>
            </w:pPr>
            <w:r w:rsidRPr="008D5B46">
              <w:rPr>
                <w:rFonts w:ascii="Calibri" w:hAnsi="Calibri" w:cs="Calibri"/>
              </w:rPr>
              <w:tab/>
            </w:r>
          </w:p>
          <w:p w:rsidR="00463C48" w:rsidRPr="00174311" w:rsidRDefault="00463C48" w:rsidP="00174311">
            <w:pPr>
              <w:jc w:val="center"/>
              <w:rPr>
                <w:rFonts w:ascii="Calibri" w:hAnsi="Calibri" w:cs="Calibri"/>
              </w:rPr>
            </w:pPr>
          </w:p>
        </w:tc>
        <w:tc>
          <w:tcPr>
            <w:tcW w:w="2240" w:type="dxa"/>
            <w:shd w:val="clear" w:color="auto" w:fill="4472C4" w:themeFill="accent5"/>
          </w:tcPr>
          <w:p w:rsidR="00203E34" w:rsidRPr="00A175A0" w:rsidRDefault="00203E34" w:rsidP="00A175A0">
            <w:pPr>
              <w:jc w:val="center"/>
              <w:rPr>
                <w:rFonts w:ascii="Calibri" w:hAnsi="Calibri" w:cs="Calibri"/>
                <w:b/>
              </w:rPr>
            </w:pPr>
            <w:r w:rsidRPr="00A175A0">
              <w:rPr>
                <w:rFonts w:ascii="Calibri" w:hAnsi="Calibri" w:cs="Calibri"/>
                <w:b/>
              </w:rPr>
              <w:lastRenderedPageBreak/>
              <w:t>Mi casa</w:t>
            </w:r>
          </w:p>
          <w:p w:rsidR="00505B9B" w:rsidRPr="00D5277B" w:rsidRDefault="00505B9B" w:rsidP="00A175A0">
            <w:pPr>
              <w:rPr>
                <w:rFonts w:ascii="Calibri" w:hAnsi="Calibri" w:cs="Calibri"/>
                <w:sz w:val="16"/>
                <w:szCs w:val="16"/>
              </w:rPr>
            </w:pPr>
            <w:r w:rsidRPr="00D5277B">
              <w:rPr>
                <w:rFonts w:ascii="Calibri" w:hAnsi="Calibri" w:cs="Calibri"/>
                <w:sz w:val="16"/>
                <w:szCs w:val="16"/>
              </w:rPr>
              <w:t>Types of home and different locations</w:t>
            </w:r>
            <w:r w:rsidRPr="00D5277B">
              <w:rPr>
                <w:rFonts w:ascii="Calibri" w:hAnsi="Calibri" w:cs="Calibri"/>
                <w:sz w:val="16"/>
                <w:szCs w:val="16"/>
              </w:rPr>
              <w:tab/>
            </w:r>
            <w:r w:rsidRPr="00D5277B">
              <w:rPr>
                <w:rFonts w:ascii="Calibri" w:hAnsi="Calibri" w:cs="Calibri"/>
                <w:sz w:val="16"/>
                <w:szCs w:val="16"/>
              </w:rPr>
              <w:tab/>
            </w:r>
          </w:p>
          <w:p w:rsidR="00505B9B" w:rsidRPr="00505B9B" w:rsidRDefault="00505B9B" w:rsidP="00A175A0">
            <w:pPr>
              <w:rPr>
                <w:rFonts w:ascii="Calibri" w:hAnsi="Calibri" w:cs="Calibri"/>
                <w:color w:val="FF0000"/>
              </w:rPr>
            </w:pPr>
            <w:r w:rsidRPr="00D5277B">
              <w:rPr>
                <w:rFonts w:ascii="Calibri" w:hAnsi="Calibri" w:cs="Calibri"/>
                <w:sz w:val="16"/>
                <w:szCs w:val="16"/>
              </w:rPr>
              <w:t>Introduction to the first five rooms o</w:t>
            </w:r>
            <w:bookmarkStart w:id="0" w:name="_GoBack"/>
            <w:bookmarkEnd w:id="0"/>
            <w:r w:rsidRPr="00D5277B">
              <w:rPr>
                <w:rFonts w:ascii="Calibri" w:hAnsi="Calibri" w:cs="Calibri"/>
                <w:sz w:val="16"/>
                <w:szCs w:val="16"/>
              </w:rPr>
              <w:t>f the home plus "en mi casa hay…" (in my home there is/are…)</w:t>
            </w:r>
            <w:r w:rsidRPr="00D5277B">
              <w:rPr>
                <w:rFonts w:ascii="Calibri" w:hAnsi="Calibri" w:cs="Calibri"/>
              </w:rPr>
              <w:tab/>
            </w:r>
            <w:r w:rsidRPr="00505B9B">
              <w:rPr>
                <w:rFonts w:ascii="Calibri" w:hAnsi="Calibri" w:cs="Calibri"/>
                <w:color w:val="FF0000"/>
              </w:rPr>
              <w:tab/>
            </w:r>
          </w:p>
          <w:p w:rsidR="00505B9B" w:rsidRPr="00D5277B" w:rsidRDefault="00505B9B" w:rsidP="00A175A0">
            <w:pPr>
              <w:rPr>
                <w:rFonts w:ascii="Calibri" w:hAnsi="Calibri" w:cs="Calibri"/>
                <w:sz w:val="16"/>
                <w:szCs w:val="16"/>
              </w:rPr>
            </w:pPr>
            <w:r w:rsidRPr="00D5277B">
              <w:rPr>
                <w:rFonts w:ascii="Calibri" w:hAnsi="Calibri" w:cs="Calibri"/>
                <w:sz w:val="16"/>
                <w:szCs w:val="16"/>
              </w:rPr>
              <w:t>Introduction to the next five rooms of the home plus consolidation of "en mi casa hay…" (in my home there is/are…)</w:t>
            </w:r>
            <w:r w:rsidRPr="00D5277B">
              <w:rPr>
                <w:rFonts w:ascii="Calibri" w:hAnsi="Calibri" w:cs="Calibri"/>
                <w:sz w:val="16"/>
                <w:szCs w:val="16"/>
              </w:rPr>
              <w:tab/>
            </w:r>
            <w:r w:rsidRPr="00D5277B">
              <w:rPr>
                <w:rFonts w:ascii="Calibri" w:hAnsi="Calibri" w:cs="Calibri"/>
                <w:sz w:val="16"/>
                <w:szCs w:val="16"/>
              </w:rPr>
              <w:tab/>
            </w:r>
          </w:p>
          <w:p w:rsidR="00505B9B" w:rsidRPr="00D5277B" w:rsidRDefault="00505B9B" w:rsidP="00A175A0">
            <w:pPr>
              <w:rPr>
                <w:rFonts w:ascii="Calibri" w:hAnsi="Calibri" w:cs="Calibri"/>
                <w:sz w:val="16"/>
                <w:szCs w:val="16"/>
              </w:rPr>
            </w:pPr>
            <w:r w:rsidRPr="00D5277B">
              <w:rPr>
                <w:rFonts w:ascii="Calibri" w:hAnsi="Calibri" w:cs="Calibri"/>
                <w:sz w:val="16"/>
                <w:szCs w:val="16"/>
              </w:rPr>
              <w:t xml:space="preserve">Introduction of the phrase "en mi casa no hay…" (in my home </w:t>
            </w:r>
            <w:r w:rsidRPr="00D5277B">
              <w:rPr>
                <w:rFonts w:ascii="Calibri" w:hAnsi="Calibri" w:cs="Calibri"/>
                <w:sz w:val="16"/>
                <w:szCs w:val="16"/>
              </w:rPr>
              <w:lastRenderedPageBreak/>
              <w:t>there is not…/there are no…")</w:t>
            </w:r>
            <w:r w:rsidRPr="00D5277B">
              <w:rPr>
                <w:rFonts w:ascii="Calibri" w:hAnsi="Calibri" w:cs="Calibri"/>
                <w:sz w:val="16"/>
                <w:szCs w:val="16"/>
              </w:rPr>
              <w:tab/>
            </w:r>
            <w:r w:rsidRPr="00D5277B">
              <w:rPr>
                <w:rFonts w:ascii="Calibri" w:hAnsi="Calibri" w:cs="Calibri"/>
                <w:sz w:val="16"/>
                <w:szCs w:val="16"/>
              </w:rPr>
              <w:tab/>
            </w:r>
          </w:p>
          <w:p w:rsidR="00505B9B" w:rsidRPr="00174311" w:rsidRDefault="00505B9B" w:rsidP="00A175A0">
            <w:pPr>
              <w:rPr>
                <w:rFonts w:ascii="Calibri" w:hAnsi="Calibri" w:cs="Calibri"/>
                <w:color w:val="FF0000"/>
              </w:rPr>
            </w:pPr>
            <w:r w:rsidRPr="00D5277B">
              <w:rPr>
                <w:rFonts w:ascii="Calibri" w:hAnsi="Calibri" w:cs="Calibri"/>
                <w:sz w:val="16"/>
                <w:szCs w:val="16"/>
              </w:rPr>
              <w:t>Attempt to create a longer spoken or written passage in Spanish using the language learnt in this unit and incorporating other language including personal details (such as their name and age etc.).</w:t>
            </w:r>
          </w:p>
        </w:tc>
        <w:tc>
          <w:tcPr>
            <w:tcW w:w="2240" w:type="dxa"/>
            <w:shd w:val="clear" w:color="auto" w:fill="4472C4" w:themeFill="accent5"/>
          </w:tcPr>
          <w:p w:rsidR="00471C79" w:rsidRPr="00A175A0" w:rsidRDefault="0076411B" w:rsidP="00A175A0">
            <w:pPr>
              <w:rPr>
                <w:rFonts w:ascii="Calibri" w:hAnsi="Calibri" w:cs="Calibri"/>
                <w:b/>
              </w:rPr>
            </w:pPr>
            <w:r w:rsidRPr="00A175A0">
              <w:rPr>
                <w:rFonts w:ascii="Calibri" w:hAnsi="Calibri" w:cs="Calibri"/>
                <w:b/>
              </w:rPr>
              <w:lastRenderedPageBreak/>
              <w:t xml:space="preserve">Desayuno en el </w:t>
            </w:r>
            <w:r w:rsidR="00D5277B" w:rsidRPr="00A175A0">
              <w:rPr>
                <w:rFonts w:ascii="Calibri" w:hAnsi="Calibri" w:cs="Calibri"/>
                <w:b/>
              </w:rPr>
              <w:t>café</w:t>
            </w:r>
          </w:p>
          <w:p w:rsidR="00D5277B" w:rsidRPr="00D5277B" w:rsidRDefault="00A175A0" w:rsidP="00A175A0">
            <w:pPr>
              <w:rPr>
                <w:rFonts w:ascii="Calibri" w:hAnsi="Calibri" w:cs="Calibri"/>
                <w:sz w:val="16"/>
                <w:szCs w:val="16"/>
              </w:rPr>
            </w:pPr>
            <w:r>
              <w:rPr>
                <w:rFonts w:ascii="Calibri" w:hAnsi="Calibri" w:cs="Calibri"/>
              </w:rPr>
              <w:t>I</w:t>
            </w:r>
            <w:r w:rsidR="00D5277B" w:rsidRPr="00D5277B">
              <w:rPr>
                <w:rFonts w:ascii="Calibri" w:hAnsi="Calibri" w:cs="Calibri"/>
                <w:sz w:val="16"/>
                <w:szCs w:val="16"/>
              </w:rPr>
              <w:t>ntroduce vocabulary for a range of drinks with article</w:t>
            </w:r>
            <w:r w:rsidR="00D5277B" w:rsidRPr="00D5277B">
              <w:rPr>
                <w:rFonts w:ascii="Calibri" w:hAnsi="Calibri" w:cs="Calibri"/>
                <w:sz w:val="16"/>
                <w:szCs w:val="16"/>
              </w:rPr>
              <w:tab/>
            </w:r>
            <w:r w:rsidR="00D5277B" w:rsidRPr="00D5277B">
              <w:rPr>
                <w:rFonts w:ascii="Calibri" w:hAnsi="Calibri" w:cs="Calibri"/>
                <w:sz w:val="16"/>
                <w:szCs w:val="16"/>
              </w:rPr>
              <w:tab/>
            </w:r>
          </w:p>
          <w:p w:rsidR="00D5277B" w:rsidRPr="00D5277B" w:rsidRDefault="00D5277B" w:rsidP="00A175A0">
            <w:pPr>
              <w:rPr>
                <w:rFonts w:ascii="Calibri" w:hAnsi="Calibri" w:cs="Calibri"/>
                <w:sz w:val="16"/>
                <w:szCs w:val="16"/>
              </w:rPr>
            </w:pPr>
            <w:r w:rsidRPr="00D5277B">
              <w:rPr>
                <w:rFonts w:ascii="Calibri" w:hAnsi="Calibri" w:cs="Calibri"/>
                <w:sz w:val="16"/>
                <w:szCs w:val="16"/>
              </w:rPr>
              <w:t>Introduce vocabulary for a range of foods with article</w:t>
            </w:r>
            <w:r w:rsidRPr="00D5277B">
              <w:rPr>
                <w:rFonts w:ascii="Calibri" w:hAnsi="Calibri" w:cs="Calibri"/>
                <w:sz w:val="16"/>
                <w:szCs w:val="16"/>
              </w:rPr>
              <w:tab/>
            </w:r>
            <w:r w:rsidRPr="00D5277B">
              <w:rPr>
                <w:rFonts w:ascii="Calibri" w:hAnsi="Calibri" w:cs="Calibri"/>
                <w:sz w:val="16"/>
                <w:szCs w:val="16"/>
              </w:rPr>
              <w:tab/>
            </w:r>
          </w:p>
          <w:p w:rsidR="00D5277B" w:rsidRPr="00D5277B" w:rsidRDefault="00D5277B" w:rsidP="00A175A0">
            <w:pPr>
              <w:rPr>
                <w:rFonts w:ascii="Calibri" w:hAnsi="Calibri" w:cs="Calibri"/>
                <w:sz w:val="16"/>
                <w:szCs w:val="16"/>
              </w:rPr>
            </w:pPr>
            <w:r w:rsidRPr="00D5277B">
              <w:rPr>
                <w:rFonts w:ascii="Calibri" w:hAnsi="Calibri" w:cs="Calibri"/>
                <w:sz w:val="16"/>
                <w:szCs w:val="16"/>
              </w:rPr>
              <w:t>Children will learn typical snacks &amp; drinks you can order in a Spanish café. There are also interactive games based around this new vocabulary plus the breakfast</w:t>
            </w:r>
            <w:r w:rsidRPr="00D5277B">
              <w:rPr>
                <w:rFonts w:ascii="Calibri" w:hAnsi="Calibri" w:cs="Calibri"/>
              </w:rPr>
              <w:t xml:space="preserve"> </w:t>
            </w:r>
            <w:r w:rsidRPr="00D5277B">
              <w:rPr>
                <w:rFonts w:ascii="Calibri" w:hAnsi="Calibri" w:cs="Calibri"/>
                <w:sz w:val="16"/>
                <w:szCs w:val="16"/>
              </w:rPr>
              <w:t>vocabulary learnt in earlier weeks</w:t>
            </w:r>
            <w:r w:rsidRPr="00D5277B">
              <w:rPr>
                <w:rFonts w:ascii="Calibri" w:hAnsi="Calibri" w:cs="Calibri"/>
                <w:sz w:val="16"/>
                <w:szCs w:val="16"/>
              </w:rPr>
              <w:tab/>
            </w:r>
            <w:r w:rsidRPr="00D5277B">
              <w:rPr>
                <w:rFonts w:ascii="Calibri" w:hAnsi="Calibri" w:cs="Calibri"/>
                <w:sz w:val="16"/>
                <w:szCs w:val="16"/>
              </w:rPr>
              <w:tab/>
            </w:r>
          </w:p>
          <w:p w:rsidR="00D5277B" w:rsidRPr="00D5277B" w:rsidRDefault="00D5277B" w:rsidP="00A175A0">
            <w:pPr>
              <w:rPr>
                <w:rFonts w:ascii="Calibri" w:hAnsi="Calibri" w:cs="Calibri"/>
                <w:sz w:val="16"/>
                <w:szCs w:val="16"/>
              </w:rPr>
            </w:pPr>
            <w:r w:rsidRPr="00D5277B">
              <w:rPr>
                <w:rFonts w:ascii="Calibri" w:hAnsi="Calibri" w:cs="Calibri"/>
                <w:sz w:val="16"/>
                <w:szCs w:val="16"/>
              </w:rPr>
              <w:lastRenderedPageBreak/>
              <w:t>Ordering something to eat and drink in a Spanish café</w:t>
            </w:r>
            <w:r w:rsidRPr="00D5277B">
              <w:rPr>
                <w:rFonts w:ascii="Calibri" w:hAnsi="Calibri" w:cs="Calibri"/>
                <w:sz w:val="16"/>
                <w:szCs w:val="16"/>
              </w:rPr>
              <w:tab/>
            </w:r>
            <w:r w:rsidRPr="00D5277B">
              <w:rPr>
                <w:rFonts w:ascii="Calibri" w:hAnsi="Calibri" w:cs="Calibri"/>
                <w:sz w:val="16"/>
                <w:szCs w:val="16"/>
              </w:rPr>
              <w:tab/>
            </w:r>
          </w:p>
          <w:p w:rsidR="00D5277B" w:rsidRDefault="00D5277B" w:rsidP="00A175A0">
            <w:pPr>
              <w:rPr>
                <w:rFonts w:ascii="Calibri" w:hAnsi="Calibri" w:cs="Calibri"/>
                <w:sz w:val="16"/>
                <w:szCs w:val="16"/>
              </w:rPr>
            </w:pPr>
            <w:r w:rsidRPr="00D5277B">
              <w:rPr>
                <w:rFonts w:ascii="Calibri" w:hAnsi="Calibri" w:cs="Calibri"/>
                <w:sz w:val="16"/>
                <w:szCs w:val="16"/>
              </w:rPr>
              <w:t>'What do you eat for breakfast?' class survey</w:t>
            </w:r>
          </w:p>
          <w:p w:rsidR="00D5277B" w:rsidRDefault="00D5277B" w:rsidP="00A175A0">
            <w:pPr>
              <w:rPr>
                <w:rFonts w:ascii="Calibri" w:hAnsi="Calibri" w:cs="Calibri"/>
                <w:sz w:val="16"/>
                <w:szCs w:val="16"/>
              </w:rPr>
            </w:pPr>
          </w:p>
          <w:p w:rsidR="00D5277B" w:rsidRPr="00174311" w:rsidRDefault="00D5277B" w:rsidP="00A175A0">
            <w:pPr>
              <w:rPr>
                <w:rFonts w:ascii="Calibri" w:hAnsi="Calibri" w:cs="Calibri"/>
              </w:rPr>
            </w:pPr>
            <w:r>
              <w:rPr>
                <w:rFonts w:ascii="Calibri" w:hAnsi="Calibri" w:cs="Calibri"/>
                <w:sz w:val="16"/>
                <w:szCs w:val="16"/>
              </w:rPr>
              <w:t xml:space="preserve">Lunch in the café </w:t>
            </w:r>
          </w:p>
        </w:tc>
        <w:tc>
          <w:tcPr>
            <w:tcW w:w="2202" w:type="dxa"/>
            <w:shd w:val="clear" w:color="auto" w:fill="4472C4" w:themeFill="accent5"/>
          </w:tcPr>
          <w:p w:rsidR="00F51190" w:rsidRPr="00A175A0" w:rsidRDefault="00203E34" w:rsidP="00A175A0">
            <w:pPr>
              <w:jc w:val="center"/>
              <w:rPr>
                <w:b/>
              </w:rPr>
            </w:pPr>
            <w:r w:rsidRPr="00A175A0">
              <w:rPr>
                <w:b/>
              </w:rPr>
              <w:lastRenderedPageBreak/>
              <w:t>La ropa</w:t>
            </w:r>
          </w:p>
          <w:p w:rsidR="00404BD1" w:rsidRPr="00404BD1" w:rsidRDefault="00404BD1" w:rsidP="00A175A0">
            <w:pPr>
              <w:rPr>
                <w:sz w:val="16"/>
                <w:szCs w:val="16"/>
              </w:rPr>
            </w:pPr>
            <w:r w:rsidRPr="00404BD1">
              <w:rPr>
                <w:sz w:val="16"/>
                <w:szCs w:val="16"/>
              </w:rPr>
              <w:t>Introduction of the first 10 items of clothing &amp; the article</w:t>
            </w:r>
            <w:r w:rsidRPr="00404BD1">
              <w:rPr>
                <w:sz w:val="16"/>
                <w:szCs w:val="16"/>
              </w:rPr>
              <w:tab/>
            </w:r>
            <w:r w:rsidRPr="00404BD1">
              <w:rPr>
                <w:sz w:val="16"/>
                <w:szCs w:val="16"/>
              </w:rPr>
              <w:tab/>
            </w:r>
          </w:p>
          <w:p w:rsidR="00404BD1" w:rsidRPr="00404BD1" w:rsidRDefault="00404BD1" w:rsidP="00A175A0">
            <w:pPr>
              <w:rPr>
                <w:sz w:val="16"/>
                <w:szCs w:val="16"/>
              </w:rPr>
            </w:pPr>
            <w:r w:rsidRPr="00404BD1">
              <w:rPr>
                <w:sz w:val="16"/>
                <w:szCs w:val="16"/>
              </w:rPr>
              <w:t>Introduction of remaining 9 items of clothing &amp; the article</w:t>
            </w:r>
            <w:r w:rsidRPr="00404BD1">
              <w:rPr>
                <w:sz w:val="16"/>
                <w:szCs w:val="16"/>
              </w:rPr>
              <w:tab/>
            </w:r>
            <w:r w:rsidRPr="00404BD1">
              <w:rPr>
                <w:sz w:val="16"/>
                <w:szCs w:val="16"/>
              </w:rPr>
              <w:tab/>
            </w:r>
          </w:p>
          <w:p w:rsidR="00A175A0" w:rsidRDefault="00404BD1" w:rsidP="00A175A0">
            <w:pPr>
              <w:rPr>
                <w:sz w:val="16"/>
                <w:szCs w:val="16"/>
              </w:rPr>
            </w:pPr>
            <w:r w:rsidRPr="00404BD1">
              <w:rPr>
                <w:sz w:val="16"/>
                <w:szCs w:val="16"/>
              </w:rPr>
              <w:t>Consolidation of clothes vocabulary &amp; introduction of verb 'llevar' using the form 'llevo' (I wear).</w:t>
            </w:r>
            <w:r w:rsidRPr="00404BD1">
              <w:rPr>
                <w:sz w:val="16"/>
                <w:szCs w:val="16"/>
              </w:rPr>
              <w:tab/>
            </w:r>
            <w:r w:rsidRPr="00404BD1">
              <w:rPr>
                <w:sz w:val="16"/>
                <w:szCs w:val="16"/>
              </w:rPr>
              <w:tab/>
            </w:r>
          </w:p>
          <w:p w:rsidR="00404BD1" w:rsidRPr="00404BD1" w:rsidRDefault="00404BD1" w:rsidP="00A175A0">
            <w:pPr>
              <w:rPr>
                <w:sz w:val="16"/>
                <w:szCs w:val="16"/>
              </w:rPr>
            </w:pPr>
            <w:r w:rsidRPr="00404BD1">
              <w:rPr>
                <w:sz w:val="16"/>
                <w:szCs w:val="16"/>
              </w:rPr>
              <w:lastRenderedPageBreak/>
              <w:t>Detailed examination of the verb 'llevar' (to wear).</w:t>
            </w:r>
            <w:r w:rsidRPr="00404BD1">
              <w:rPr>
                <w:sz w:val="16"/>
                <w:szCs w:val="16"/>
              </w:rPr>
              <w:tab/>
            </w:r>
            <w:r w:rsidRPr="00404BD1">
              <w:rPr>
                <w:sz w:val="16"/>
                <w:szCs w:val="16"/>
              </w:rPr>
              <w:tab/>
            </w:r>
          </w:p>
          <w:p w:rsidR="00D5277B" w:rsidRPr="00404BD1" w:rsidRDefault="00404BD1" w:rsidP="00A175A0">
            <w:pPr>
              <w:rPr>
                <w:sz w:val="16"/>
                <w:szCs w:val="16"/>
              </w:rPr>
            </w:pPr>
            <w:r w:rsidRPr="00404BD1">
              <w:rPr>
                <w:sz w:val="16"/>
                <w:szCs w:val="16"/>
              </w:rPr>
              <w:t>Listening activity based on 'llevar' (to wear).</w:t>
            </w:r>
          </w:p>
          <w:p w:rsidR="00D5277B" w:rsidRPr="00174311" w:rsidRDefault="00D5277B" w:rsidP="00A175A0">
            <w:pPr>
              <w:rPr>
                <w:rFonts w:ascii="Calibri" w:hAnsi="Calibri" w:cs="Calibri"/>
              </w:rPr>
            </w:pPr>
          </w:p>
          <w:p w:rsidR="00203E34" w:rsidRPr="00174311" w:rsidRDefault="00203E34" w:rsidP="00A175A0">
            <w:pPr>
              <w:rPr>
                <w:rFonts w:ascii="Calibri" w:hAnsi="Calibri" w:cs="Calibri"/>
              </w:rPr>
            </w:pPr>
          </w:p>
          <w:p w:rsidR="00203E34" w:rsidRPr="00174311" w:rsidRDefault="00203E34" w:rsidP="00174311">
            <w:pPr>
              <w:jc w:val="center"/>
              <w:rPr>
                <w:rFonts w:ascii="Calibri" w:hAnsi="Calibri" w:cs="Calibri"/>
              </w:rPr>
            </w:pPr>
          </w:p>
        </w:tc>
        <w:tc>
          <w:tcPr>
            <w:tcW w:w="2137" w:type="dxa"/>
            <w:shd w:val="clear" w:color="auto" w:fill="4472C4" w:themeFill="accent5"/>
          </w:tcPr>
          <w:p w:rsidR="002A7459" w:rsidRPr="00A175A0" w:rsidRDefault="00203E34" w:rsidP="00A175A0">
            <w:pPr>
              <w:jc w:val="center"/>
              <w:rPr>
                <w:b/>
              </w:rPr>
            </w:pPr>
            <w:r w:rsidRPr="00A175A0">
              <w:rPr>
                <w:b/>
              </w:rPr>
              <w:lastRenderedPageBreak/>
              <w:t>Las olimpiadas</w:t>
            </w:r>
          </w:p>
          <w:p w:rsidR="00404BD1" w:rsidRPr="00404BD1" w:rsidRDefault="00404BD1" w:rsidP="00404BD1">
            <w:pPr>
              <w:rPr>
                <w:sz w:val="16"/>
                <w:szCs w:val="16"/>
              </w:rPr>
            </w:pPr>
            <w:r w:rsidRPr="00404BD1">
              <w:rPr>
                <w:sz w:val="16"/>
                <w:szCs w:val="16"/>
              </w:rPr>
              <w:t>History of the ancient Olympic games</w:t>
            </w:r>
            <w:r w:rsidRPr="00404BD1">
              <w:rPr>
                <w:sz w:val="16"/>
                <w:szCs w:val="16"/>
              </w:rPr>
              <w:tab/>
            </w:r>
            <w:r w:rsidRPr="00404BD1">
              <w:rPr>
                <w:sz w:val="16"/>
                <w:szCs w:val="16"/>
              </w:rPr>
              <w:tab/>
            </w:r>
          </w:p>
          <w:p w:rsidR="00404BD1" w:rsidRPr="00404BD1" w:rsidRDefault="00404BD1" w:rsidP="00404BD1">
            <w:pPr>
              <w:rPr>
                <w:sz w:val="16"/>
                <w:szCs w:val="16"/>
              </w:rPr>
            </w:pPr>
            <w:r w:rsidRPr="00404BD1">
              <w:rPr>
                <w:sz w:val="16"/>
                <w:szCs w:val="16"/>
              </w:rPr>
              <w:t>History &amp; background to the modern Olympic games</w:t>
            </w:r>
            <w:r w:rsidRPr="00404BD1">
              <w:rPr>
                <w:sz w:val="16"/>
                <w:szCs w:val="16"/>
              </w:rPr>
              <w:tab/>
            </w:r>
            <w:r w:rsidRPr="00404BD1">
              <w:rPr>
                <w:sz w:val="16"/>
                <w:szCs w:val="16"/>
              </w:rPr>
              <w:tab/>
            </w:r>
          </w:p>
          <w:p w:rsidR="00404BD1" w:rsidRPr="00404BD1" w:rsidRDefault="00404BD1" w:rsidP="00404BD1">
            <w:pPr>
              <w:rPr>
                <w:sz w:val="16"/>
                <w:szCs w:val="16"/>
              </w:rPr>
            </w:pPr>
            <w:r w:rsidRPr="00404BD1">
              <w:rPr>
                <w:sz w:val="16"/>
                <w:szCs w:val="16"/>
              </w:rPr>
              <w:t>Introduction of 10 modern Olympic sports</w:t>
            </w:r>
            <w:r w:rsidRPr="00404BD1">
              <w:rPr>
                <w:sz w:val="16"/>
                <w:szCs w:val="16"/>
              </w:rPr>
              <w:tab/>
            </w:r>
            <w:r w:rsidRPr="00404BD1">
              <w:rPr>
                <w:sz w:val="16"/>
                <w:szCs w:val="16"/>
              </w:rPr>
              <w:tab/>
            </w:r>
          </w:p>
          <w:p w:rsidR="00404BD1" w:rsidRPr="00404BD1" w:rsidRDefault="00404BD1" w:rsidP="00404BD1">
            <w:pPr>
              <w:rPr>
                <w:sz w:val="16"/>
                <w:szCs w:val="16"/>
              </w:rPr>
            </w:pPr>
            <w:r w:rsidRPr="00404BD1">
              <w:rPr>
                <w:sz w:val="16"/>
                <w:szCs w:val="16"/>
              </w:rPr>
              <w:t xml:space="preserve">Introduce the verb 'practicar' in full plus a negative option for not doing a sport to create more complex and </w:t>
            </w:r>
            <w:r w:rsidRPr="00404BD1">
              <w:rPr>
                <w:sz w:val="16"/>
                <w:szCs w:val="16"/>
              </w:rPr>
              <w:lastRenderedPageBreak/>
              <w:t>interesting sentences</w:t>
            </w:r>
            <w:r w:rsidRPr="00404BD1">
              <w:rPr>
                <w:sz w:val="16"/>
                <w:szCs w:val="16"/>
              </w:rPr>
              <w:tab/>
            </w:r>
            <w:r w:rsidRPr="00404BD1">
              <w:rPr>
                <w:sz w:val="16"/>
                <w:szCs w:val="16"/>
              </w:rPr>
              <w:tab/>
            </w:r>
          </w:p>
          <w:p w:rsidR="00404BD1" w:rsidRPr="00404BD1" w:rsidRDefault="00404BD1" w:rsidP="00404BD1">
            <w:pPr>
              <w:rPr>
                <w:sz w:val="16"/>
                <w:szCs w:val="16"/>
              </w:rPr>
            </w:pPr>
            <w:r w:rsidRPr="00404BD1">
              <w:rPr>
                <w:sz w:val="16"/>
                <w:szCs w:val="16"/>
              </w:rPr>
              <w:t>Look at Olympic sports and the grammatical changes that occur when we use them to describe someone's profession.</w:t>
            </w:r>
          </w:p>
        </w:tc>
        <w:tc>
          <w:tcPr>
            <w:tcW w:w="2099" w:type="dxa"/>
            <w:shd w:val="clear" w:color="auto" w:fill="4472C4" w:themeFill="accent5"/>
          </w:tcPr>
          <w:p w:rsidR="00EB0520" w:rsidRPr="00A175A0" w:rsidRDefault="00471C79" w:rsidP="00A175A0">
            <w:pPr>
              <w:jc w:val="center"/>
              <w:rPr>
                <w:b/>
              </w:rPr>
            </w:pPr>
            <w:r w:rsidRPr="00A175A0">
              <w:rPr>
                <w:b/>
              </w:rPr>
              <w:lastRenderedPageBreak/>
              <w:t>Há</w:t>
            </w:r>
            <w:r w:rsidR="00AD4E35" w:rsidRPr="00A175A0">
              <w:rPr>
                <w:b/>
              </w:rPr>
              <w:t>bitats</w:t>
            </w:r>
          </w:p>
          <w:p w:rsidR="00CB736B" w:rsidRPr="00CB736B" w:rsidRDefault="00CB736B" w:rsidP="00A175A0">
            <w:pPr>
              <w:rPr>
                <w:sz w:val="16"/>
                <w:szCs w:val="16"/>
              </w:rPr>
            </w:pPr>
            <w:r w:rsidRPr="00CB736B">
              <w:rPr>
                <w:sz w:val="16"/>
                <w:szCs w:val="16"/>
              </w:rPr>
              <w:t>Five basic elements that plants and animals need to thrive and survive in a habitat.</w:t>
            </w:r>
            <w:r w:rsidRPr="00CB736B">
              <w:rPr>
                <w:sz w:val="16"/>
                <w:szCs w:val="16"/>
              </w:rPr>
              <w:tab/>
            </w:r>
            <w:r w:rsidRPr="00CB736B">
              <w:rPr>
                <w:sz w:val="16"/>
                <w:szCs w:val="16"/>
              </w:rPr>
              <w:tab/>
            </w:r>
          </w:p>
          <w:p w:rsidR="00CB736B" w:rsidRPr="00CB736B" w:rsidRDefault="00CB736B" w:rsidP="00A175A0">
            <w:pPr>
              <w:rPr>
                <w:sz w:val="16"/>
                <w:szCs w:val="16"/>
              </w:rPr>
            </w:pPr>
            <w:r w:rsidRPr="00CB736B">
              <w:rPr>
                <w:sz w:val="16"/>
                <w:szCs w:val="16"/>
              </w:rPr>
              <w:t>Five different habitats and examples of each in the world.</w:t>
            </w:r>
            <w:r w:rsidRPr="00CB736B">
              <w:rPr>
                <w:sz w:val="16"/>
                <w:szCs w:val="16"/>
              </w:rPr>
              <w:tab/>
            </w:r>
            <w:r w:rsidRPr="00CB736B">
              <w:rPr>
                <w:sz w:val="16"/>
                <w:szCs w:val="16"/>
              </w:rPr>
              <w:tab/>
            </w:r>
          </w:p>
          <w:p w:rsidR="00CB736B" w:rsidRPr="00CB736B" w:rsidRDefault="00CB736B" w:rsidP="00A175A0">
            <w:pPr>
              <w:rPr>
                <w:sz w:val="16"/>
                <w:szCs w:val="16"/>
              </w:rPr>
            </w:pPr>
            <w:r w:rsidRPr="00CB736B">
              <w:rPr>
                <w:sz w:val="16"/>
                <w:szCs w:val="16"/>
              </w:rPr>
              <w:t>Which plants grow in each habitat.</w:t>
            </w:r>
            <w:r w:rsidRPr="00CB736B">
              <w:rPr>
                <w:sz w:val="16"/>
                <w:szCs w:val="16"/>
              </w:rPr>
              <w:tab/>
            </w:r>
            <w:r w:rsidRPr="00CB736B">
              <w:rPr>
                <w:sz w:val="16"/>
                <w:szCs w:val="16"/>
              </w:rPr>
              <w:tab/>
            </w:r>
          </w:p>
          <w:p w:rsidR="00CB736B" w:rsidRPr="00CB736B" w:rsidRDefault="00CB736B" w:rsidP="00A175A0">
            <w:pPr>
              <w:rPr>
                <w:sz w:val="16"/>
                <w:szCs w:val="16"/>
              </w:rPr>
            </w:pPr>
            <w:r w:rsidRPr="00CB736B">
              <w:rPr>
                <w:sz w:val="16"/>
                <w:szCs w:val="16"/>
              </w:rPr>
              <w:t>Which animals live in each habitat.</w:t>
            </w:r>
            <w:r w:rsidRPr="00CB736B">
              <w:rPr>
                <w:sz w:val="16"/>
                <w:szCs w:val="16"/>
              </w:rPr>
              <w:tab/>
            </w:r>
            <w:r w:rsidRPr="00CB736B">
              <w:rPr>
                <w:sz w:val="16"/>
                <w:szCs w:val="16"/>
              </w:rPr>
              <w:tab/>
            </w:r>
          </w:p>
          <w:p w:rsidR="00CB736B" w:rsidRPr="00A175A0" w:rsidRDefault="00CB736B" w:rsidP="00A175A0">
            <w:pPr>
              <w:rPr>
                <w:sz w:val="16"/>
                <w:szCs w:val="16"/>
              </w:rPr>
            </w:pPr>
            <w:r w:rsidRPr="00CB736B">
              <w:rPr>
                <w:sz w:val="16"/>
                <w:szCs w:val="16"/>
              </w:rPr>
              <w:lastRenderedPageBreak/>
              <w:t>Consolidation of all habitats, plants and animals. Presentation preparation.</w:t>
            </w:r>
          </w:p>
        </w:tc>
      </w:tr>
      <w:tr w:rsidR="00A10AA9" w:rsidRPr="002336F0" w:rsidTr="00174311">
        <w:trPr>
          <w:trHeight w:val="1929"/>
          <w:jc w:val="center"/>
        </w:trPr>
        <w:tc>
          <w:tcPr>
            <w:tcW w:w="975" w:type="dxa"/>
            <w:shd w:val="clear" w:color="auto" w:fill="FFFF00"/>
            <w:vAlign w:val="center"/>
          </w:tcPr>
          <w:p w:rsidR="00A0138B" w:rsidRDefault="00A0138B" w:rsidP="00A0138B">
            <w:pPr>
              <w:pStyle w:val="NoSpacing"/>
              <w:rPr>
                <w:b/>
              </w:rPr>
            </w:pPr>
            <w:r w:rsidRPr="001B6795">
              <w:rPr>
                <w:b/>
              </w:rPr>
              <w:lastRenderedPageBreak/>
              <w:t>Year 6</w:t>
            </w:r>
          </w:p>
          <w:p w:rsidR="005C381A" w:rsidRDefault="005C381A" w:rsidP="00A0138B">
            <w:pPr>
              <w:pStyle w:val="NoSpacing"/>
              <w:rPr>
                <w:b/>
              </w:rPr>
            </w:pPr>
          </w:p>
          <w:p w:rsidR="005C381A" w:rsidRPr="009021CC" w:rsidRDefault="005C381A" w:rsidP="009021CC">
            <w:pPr>
              <w:rPr>
                <w:rFonts w:ascii="Calibri" w:hAnsi="Calibri" w:cs="Calibri"/>
                <w:b/>
              </w:rPr>
            </w:pPr>
            <w:r w:rsidRPr="009021CC">
              <w:rPr>
                <w:rFonts w:ascii="Calibri" w:hAnsi="Calibri" w:cs="Calibri"/>
                <w:b/>
              </w:rPr>
              <w:t>Phoneme focus: B, V, CC, QU, Z</w:t>
            </w:r>
          </w:p>
          <w:p w:rsidR="005C381A" w:rsidRPr="001B6795" w:rsidRDefault="005C381A" w:rsidP="00A0138B">
            <w:pPr>
              <w:pStyle w:val="NoSpacing"/>
              <w:rPr>
                <w:b/>
              </w:rPr>
            </w:pPr>
          </w:p>
        </w:tc>
        <w:tc>
          <w:tcPr>
            <w:tcW w:w="2240" w:type="dxa"/>
            <w:shd w:val="clear" w:color="auto" w:fill="FFFF00"/>
          </w:tcPr>
          <w:p w:rsidR="00A0138B" w:rsidRPr="00174311" w:rsidRDefault="00A0138B" w:rsidP="00174311">
            <w:pPr>
              <w:jc w:val="center"/>
              <w:rPr>
                <w:rFonts w:ascii="Calibri" w:hAnsi="Calibri" w:cs="Calibri"/>
              </w:rPr>
            </w:pPr>
          </w:p>
          <w:p w:rsidR="008D5B46" w:rsidRPr="00A175A0" w:rsidRDefault="008D5B46" w:rsidP="00174311">
            <w:pPr>
              <w:jc w:val="center"/>
              <w:rPr>
                <w:rFonts w:ascii="Calibri" w:hAnsi="Calibri" w:cs="Calibri"/>
                <w:b/>
              </w:rPr>
            </w:pPr>
            <w:r w:rsidRPr="00A175A0">
              <w:rPr>
                <w:rFonts w:ascii="Calibri" w:hAnsi="Calibri" w:cs="Calibri"/>
                <w:b/>
              </w:rPr>
              <w:t>En el colegio</w:t>
            </w:r>
          </w:p>
          <w:p w:rsidR="004B2493" w:rsidRPr="004B2493" w:rsidRDefault="004B2493" w:rsidP="00A175A0">
            <w:pPr>
              <w:rPr>
                <w:rFonts w:ascii="Calibri" w:hAnsi="Calibri" w:cs="Calibri"/>
                <w:sz w:val="16"/>
                <w:szCs w:val="16"/>
              </w:rPr>
            </w:pPr>
            <w:r w:rsidRPr="004B2493">
              <w:rPr>
                <w:rFonts w:ascii="Calibri" w:hAnsi="Calibri" w:cs="Calibri"/>
                <w:sz w:val="16"/>
                <w:szCs w:val="16"/>
              </w:rPr>
              <w:t>Introduction of vocabulary for ten school subjects</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A175A0">
            <w:pPr>
              <w:rPr>
                <w:rFonts w:ascii="Calibri" w:hAnsi="Calibri" w:cs="Calibri"/>
                <w:sz w:val="16"/>
                <w:szCs w:val="16"/>
              </w:rPr>
            </w:pPr>
            <w:r w:rsidRPr="004B2493">
              <w:rPr>
                <w:rFonts w:ascii="Calibri" w:hAnsi="Calibri" w:cs="Calibri"/>
                <w:sz w:val="16"/>
                <w:szCs w:val="16"/>
              </w:rPr>
              <w:t>Expressing an opinion on school subjects and class survey</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A175A0">
            <w:pPr>
              <w:rPr>
                <w:rFonts w:ascii="Calibri" w:hAnsi="Calibri" w:cs="Calibri"/>
                <w:sz w:val="16"/>
                <w:szCs w:val="16"/>
              </w:rPr>
            </w:pPr>
            <w:r w:rsidRPr="004B2493">
              <w:rPr>
                <w:rFonts w:ascii="Calibri" w:hAnsi="Calibri" w:cs="Calibri"/>
                <w:sz w:val="16"/>
                <w:szCs w:val="16"/>
              </w:rPr>
              <w:t>An introduction to telling the time in Spanish</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A175A0">
            <w:pPr>
              <w:rPr>
                <w:rFonts w:ascii="Calibri" w:hAnsi="Calibri" w:cs="Calibri"/>
                <w:sz w:val="16"/>
                <w:szCs w:val="16"/>
              </w:rPr>
            </w:pPr>
            <w:r w:rsidRPr="004B2493">
              <w:rPr>
                <w:rFonts w:ascii="Calibri" w:hAnsi="Calibri" w:cs="Calibri"/>
                <w:sz w:val="16"/>
                <w:szCs w:val="16"/>
              </w:rPr>
              <w:t>Working with the verb 'ir' and listening activity consolidating school subjects, opinions and time</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A175A0">
            <w:pPr>
              <w:rPr>
                <w:rFonts w:ascii="Calibri" w:hAnsi="Calibri" w:cs="Calibri"/>
                <w:sz w:val="16"/>
                <w:szCs w:val="16"/>
              </w:rPr>
            </w:pPr>
            <w:r w:rsidRPr="004B2493">
              <w:rPr>
                <w:rFonts w:ascii="Calibri" w:hAnsi="Calibri" w:cs="Calibri"/>
                <w:sz w:val="16"/>
                <w:szCs w:val="16"/>
              </w:rPr>
              <w:t>Create your own school timetable in Spanish with 'Assessment For Learning' (AFL) opportunity</w:t>
            </w:r>
          </w:p>
          <w:p w:rsidR="00203E34" w:rsidRPr="00174311" w:rsidRDefault="00203E34" w:rsidP="00A175A0">
            <w:pPr>
              <w:rPr>
                <w:rFonts w:ascii="Calibri" w:hAnsi="Calibri" w:cs="Calibri"/>
              </w:rPr>
            </w:pPr>
          </w:p>
        </w:tc>
        <w:tc>
          <w:tcPr>
            <w:tcW w:w="2240" w:type="dxa"/>
            <w:shd w:val="clear" w:color="auto" w:fill="FFFF00"/>
          </w:tcPr>
          <w:p w:rsidR="00174311" w:rsidRDefault="00174311" w:rsidP="00174311">
            <w:pPr>
              <w:jc w:val="center"/>
              <w:rPr>
                <w:rFonts w:ascii="Calibri" w:hAnsi="Calibri" w:cs="Calibri"/>
              </w:rPr>
            </w:pPr>
          </w:p>
          <w:p w:rsidR="00A0138B" w:rsidRPr="00A175A0" w:rsidRDefault="00203E34" w:rsidP="00174311">
            <w:pPr>
              <w:jc w:val="center"/>
              <w:rPr>
                <w:rFonts w:ascii="Calibri" w:hAnsi="Calibri" w:cs="Calibri"/>
                <w:b/>
              </w:rPr>
            </w:pPr>
            <w:r w:rsidRPr="00A175A0">
              <w:rPr>
                <w:rFonts w:ascii="Calibri" w:hAnsi="Calibri" w:cs="Calibri"/>
                <w:b/>
              </w:rPr>
              <w:t>El fin de semana</w:t>
            </w:r>
          </w:p>
          <w:p w:rsidR="004B2493" w:rsidRPr="004B2493" w:rsidRDefault="004B2493" w:rsidP="00A175A0">
            <w:pPr>
              <w:rPr>
                <w:rFonts w:ascii="Calibri" w:hAnsi="Calibri" w:cs="Calibri"/>
                <w:sz w:val="16"/>
                <w:szCs w:val="16"/>
              </w:rPr>
            </w:pPr>
            <w:r w:rsidRPr="004B2493">
              <w:rPr>
                <w:rFonts w:ascii="Calibri" w:hAnsi="Calibri" w:cs="Calibri"/>
                <w:sz w:val="16"/>
                <w:szCs w:val="16"/>
              </w:rPr>
              <w:t>Telling the time in detail</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A175A0">
            <w:pPr>
              <w:rPr>
                <w:rFonts w:ascii="Calibri" w:hAnsi="Calibri" w:cs="Calibri"/>
                <w:sz w:val="16"/>
                <w:szCs w:val="16"/>
              </w:rPr>
            </w:pPr>
            <w:r w:rsidRPr="004B2493">
              <w:rPr>
                <w:rFonts w:ascii="Calibri" w:hAnsi="Calibri" w:cs="Calibri"/>
                <w:sz w:val="16"/>
                <w:szCs w:val="16"/>
              </w:rPr>
              <w:t>Ten complex phrases describing weekend activities</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A175A0">
            <w:pPr>
              <w:rPr>
                <w:rFonts w:ascii="Calibri" w:hAnsi="Calibri" w:cs="Calibri"/>
                <w:sz w:val="16"/>
                <w:szCs w:val="16"/>
              </w:rPr>
            </w:pPr>
            <w:r w:rsidRPr="004B2493">
              <w:rPr>
                <w:rFonts w:ascii="Calibri" w:hAnsi="Calibri" w:cs="Calibri"/>
                <w:sz w:val="16"/>
                <w:szCs w:val="16"/>
              </w:rPr>
              <w:t>Reading and listening lesson based on weekend activities</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A175A0">
            <w:pPr>
              <w:rPr>
                <w:rFonts w:ascii="Calibri" w:hAnsi="Calibri" w:cs="Calibri"/>
                <w:sz w:val="16"/>
                <w:szCs w:val="16"/>
              </w:rPr>
            </w:pPr>
            <w:r w:rsidRPr="004B2493">
              <w:rPr>
                <w:rFonts w:ascii="Calibri" w:hAnsi="Calibri" w:cs="Calibri"/>
                <w:sz w:val="16"/>
                <w:szCs w:val="16"/>
              </w:rPr>
              <w:t>Introduction of connectives</w:t>
            </w:r>
            <w:r w:rsidRPr="004B2493">
              <w:rPr>
                <w:rFonts w:ascii="Calibri" w:hAnsi="Calibri" w:cs="Calibri"/>
                <w:sz w:val="16"/>
                <w:szCs w:val="16"/>
              </w:rPr>
              <w:tab/>
            </w:r>
            <w:r w:rsidRPr="004B2493">
              <w:rPr>
                <w:rFonts w:ascii="Calibri" w:hAnsi="Calibri" w:cs="Calibri"/>
                <w:sz w:val="16"/>
                <w:szCs w:val="16"/>
              </w:rPr>
              <w:tab/>
            </w:r>
          </w:p>
          <w:p w:rsidR="004B2493" w:rsidRPr="00174311" w:rsidRDefault="004B2493" w:rsidP="00A175A0">
            <w:pPr>
              <w:rPr>
                <w:rFonts w:ascii="Calibri" w:hAnsi="Calibri" w:cs="Calibri"/>
              </w:rPr>
            </w:pPr>
            <w:r w:rsidRPr="004B2493">
              <w:rPr>
                <w:rFonts w:ascii="Calibri" w:hAnsi="Calibri" w:cs="Calibri"/>
                <w:sz w:val="16"/>
                <w:szCs w:val="16"/>
              </w:rPr>
              <w:t>Creative lesson based on weekend activities</w:t>
            </w:r>
          </w:p>
        </w:tc>
        <w:tc>
          <w:tcPr>
            <w:tcW w:w="2240" w:type="dxa"/>
            <w:shd w:val="clear" w:color="auto" w:fill="FFFF00"/>
          </w:tcPr>
          <w:p w:rsidR="00174311" w:rsidRDefault="00174311" w:rsidP="00174311">
            <w:pPr>
              <w:jc w:val="center"/>
              <w:rPr>
                <w:rFonts w:ascii="Calibri" w:hAnsi="Calibri" w:cs="Calibri"/>
              </w:rPr>
            </w:pPr>
          </w:p>
          <w:p w:rsidR="00B04D7D" w:rsidRPr="00A175A0" w:rsidRDefault="00174311" w:rsidP="00174311">
            <w:pPr>
              <w:jc w:val="center"/>
              <w:rPr>
                <w:rFonts w:ascii="Calibri" w:hAnsi="Calibri" w:cs="Calibri"/>
                <w:b/>
              </w:rPr>
            </w:pPr>
            <w:r w:rsidRPr="00A175A0">
              <w:rPr>
                <w:rFonts w:ascii="Calibri" w:hAnsi="Calibri" w:cs="Calibri"/>
                <w:b/>
              </w:rPr>
              <w:t>La comida sana</w:t>
            </w:r>
          </w:p>
          <w:p w:rsidR="004B2493" w:rsidRPr="004B2493" w:rsidRDefault="004B2493" w:rsidP="004B2493">
            <w:pPr>
              <w:rPr>
                <w:rFonts w:ascii="Calibri" w:hAnsi="Calibri" w:cs="Calibri"/>
                <w:sz w:val="16"/>
                <w:szCs w:val="16"/>
              </w:rPr>
            </w:pPr>
            <w:r w:rsidRPr="004B2493">
              <w:rPr>
                <w:rFonts w:ascii="Calibri" w:hAnsi="Calibri" w:cs="Calibri"/>
                <w:sz w:val="16"/>
                <w:szCs w:val="16"/>
              </w:rPr>
              <w:t>Introduction to 10 examples of healthy foods and drinks</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4B2493">
            <w:pPr>
              <w:rPr>
                <w:rFonts w:ascii="Calibri" w:hAnsi="Calibri" w:cs="Calibri"/>
                <w:sz w:val="16"/>
                <w:szCs w:val="16"/>
              </w:rPr>
            </w:pPr>
            <w:r w:rsidRPr="004B2493">
              <w:rPr>
                <w:rFonts w:ascii="Calibri" w:hAnsi="Calibri" w:cs="Calibri"/>
                <w:sz w:val="16"/>
                <w:szCs w:val="16"/>
              </w:rPr>
              <w:t>Introduction to 9 examples of unhealthy foods and drinks</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4B2493">
            <w:pPr>
              <w:rPr>
                <w:rFonts w:ascii="Calibri" w:hAnsi="Calibri" w:cs="Calibri"/>
                <w:sz w:val="16"/>
                <w:szCs w:val="16"/>
              </w:rPr>
            </w:pPr>
            <w:r w:rsidRPr="004B2493">
              <w:rPr>
                <w:rFonts w:ascii="Calibri" w:hAnsi="Calibri" w:cs="Calibri"/>
                <w:sz w:val="16"/>
                <w:szCs w:val="16"/>
              </w:rPr>
              <w:t>Consolidation of 19 food and drink items introduced in past two lessons</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4B2493">
            <w:pPr>
              <w:rPr>
                <w:rFonts w:ascii="Calibri" w:hAnsi="Calibri" w:cs="Calibri"/>
                <w:sz w:val="16"/>
                <w:szCs w:val="16"/>
              </w:rPr>
            </w:pPr>
            <w:r w:rsidRPr="004B2493">
              <w:rPr>
                <w:rFonts w:ascii="Calibri" w:hAnsi="Calibri" w:cs="Calibri"/>
                <w:sz w:val="16"/>
                <w:szCs w:val="16"/>
              </w:rPr>
              <w:t>Introduction of 8 possible activities that help/hinder a healthy lifestyle</w:t>
            </w:r>
            <w:r w:rsidRPr="004B2493">
              <w:rPr>
                <w:rFonts w:ascii="Calibri" w:hAnsi="Calibri" w:cs="Calibri"/>
                <w:sz w:val="16"/>
                <w:szCs w:val="16"/>
              </w:rPr>
              <w:tab/>
            </w:r>
            <w:r w:rsidRPr="004B2493">
              <w:rPr>
                <w:rFonts w:ascii="Calibri" w:hAnsi="Calibri" w:cs="Calibri"/>
                <w:sz w:val="16"/>
                <w:szCs w:val="16"/>
              </w:rPr>
              <w:tab/>
            </w:r>
          </w:p>
          <w:p w:rsidR="004B2493" w:rsidRPr="00174311" w:rsidRDefault="004B2493" w:rsidP="004B2493">
            <w:pPr>
              <w:rPr>
                <w:rFonts w:ascii="Calibri" w:hAnsi="Calibri" w:cs="Calibri"/>
              </w:rPr>
            </w:pPr>
            <w:r w:rsidRPr="004B2493">
              <w:rPr>
                <w:rFonts w:ascii="Calibri" w:hAnsi="Calibri" w:cs="Calibri"/>
                <w:sz w:val="16"/>
                <w:szCs w:val="16"/>
              </w:rPr>
              <w:t>Healthy recipe with instructions in Spanish</w:t>
            </w:r>
          </w:p>
        </w:tc>
        <w:tc>
          <w:tcPr>
            <w:tcW w:w="2202" w:type="dxa"/>
            <w:shd w:val="clear" w:color="auto" w:fill="FFFF00"/>
          </w:tcPr>
          <w:p w:rsidR="00174311" w:rsidRDefault="00174311" w:rsidP="00174311">
            <w:pPr>
              <w:jc w:val="center"/>
              <w:rPr>
                <w:rFonts w:ascii="Calibri" w:hAnsi="Calibri" w:cs="Calibri"/>
              </w:rPr>
            </w:pPr>
          </w:p>
          <w:p w:rsidR="00174311" w:rsidRPr="00A175A0" w:rsidRDefault="00174311" w:rsidP="00174311">
            <w:pPr>
              <w:jc w:val="center"/>
              <w:rPr>
                <w:rFonts w:ascii="Calibri" w:hAnsi="Calibri" w:cs="Calibri"/>
                <w:b/>
              </w:rPr>
            </w:pPr>
            <w:r w:rsidRPr="00A175A0">
              <w:rPr>
                <w:rFonts w:ascii="Calibri" w:hAnsi="Calibri" w:cs="Calibri"/>
                <w:b/>
              </w:rPr>
              <w:t>Yo en el mundo</w:t>
            </w:r>
          </w:p>
          <w:p w:rsidR="004B2493" w:rsidRPr="004B2493" w:rsidRDefault="004B2493" w:rsidP="00A175A0">
            <w:pPr>
              <w:rPr>
                <w:rFonts w:ascii="Calibri" w:hAnsi="Calibri" w:cs="Calibri"/>
                <w:sz w:val="16"/>
                <w:szCs w:val="16"/>
              </w:rPr>
            </w:pPr>
            <w:r w:rsidRPr="004B2493">
              <w:rPr>
                <w:rFonts w:ascii="Calibri" w:hAnsi="Calibri" w:cs="Calibri"/>
                <w:sz w:val="16"/>
                <w:szCs w:val="16"/>
              </w:rPr>
              <w:t>Introduction to our 4 friends / characters</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A175A0">
            <w:pPr>
              <w:rPr>
                <w:rFonts w:ascii="Calibri" w:hAnsi="Calibri" w:cs="Calibri"/>
                <w:sz w:val="16"/>
                <w:szCs w:val="16"/>
              </w:rPr>
            </w:pPr>
            <w:r w:rsidRPr="004B2493">
              <w:rPr>
                <w:rFonts w:ascii="Calibri" w:hAnsi="Calibri" w:cs="Calibri"/>
                <w:sz w:val="16"/>
                <w:szCs w:val="16"/>
              </w:rPr>
              <w:t>Each character tells the others about their favourite festival / celebration</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A175A0">
            <w:pPr>
              <w:rPr>
                <w:rFonts w:ascii="Calibri" w:hAnsi="Calibri" w:cs="Calibri"/>
                <w:sz w:val="16"/>
                <w:szCs w:val="16"/>
              </w:rPr>
            </w:pPr>
            <w:r w:rsidRPr="004B2493">
              <w:rPr>
                <w:rFonts w:ascii="Calibri" w:hAnsi="Calibri" w:cs="Calibri"/>
                <w:sz w:val="16"/>
                <w:szCs w:val="16"/>
              </w:rPr>
              <w:t>Two characters discuss their Eid and Christmas celebrations in more detail</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A175A0">
            <w:pPr>
              <w:rPr>
                <w:rFonts w:ascii="Calibri" w:hAnsi="Calibri" w:cs="Calibri"/>
                <w:sz w:val="16"/>
                <w:szCs w:val="16"/>
              </w:rPr>
            </w:pPr>
            <w:r w:rsidRPr="004B2493">
              <w:rPr>
                <w:rFonts w:ascii="Calibri" w:hAnsi="Calibri" w:cs="Calibri"/>
                <w:sz w:val="16"/>
                <w:szCs w:val="16"/>
              </w:rPr>
              <w:t>Two characters discuss the similarities and differences between the cities in which</w:t>
            </w:r>
            <w:r w:rsidRPr="004B2493">
              <w:rPr>
                <w:rFonts w:ascii="Calibri" w:hAnsi="Calibri" w:cs="Calibri"/>
              </w:rPr>
              <w:t xml:space="preserve"> </w:t>
            </w:r>
            <w:r w:rsidRPr="004B2493">
              <w:rPr>
                <w:rFonts w:ascii="Calibri" w:hAnsi="Calibri" w:cs="Calibri"/>
                <w:sz w:val="16"/>
                <w:szCs w:val="16"/>
              </w:rPr>
              <w:t>they live: Lima and Madrid</w:t>
            </w:r>
            <w:r w:rsidRPr="004B2493">
              <w:rPr>
                <w:rFonts w:ascii="Calibri" w:hAnsi="Calibri" w:cs="Calibri"/>
                <w:sz w:val="16"/>
                <w:szCs w:val="16"/>
              </w:rPr>
              <w:tab/>
            </w:r>
            <w:r w:rsidRPr="004B2493">
              <w:rPr>
                <w:rFonts w:ascii="Calibri" w:hAnsi="Calibri" w:cs="Calibri"/>
                <w:sz w:val="16"/>
                <w:szCs w:val="16"/>
              </w:rPr>
              <w:tab/>
            </w:r>
          </w:p>
          <w:p w:rsidR="003C7BB0" w:rsidRPr="00A175A0" w:rsidRDefault="004B2493" w:rsidP="00A175A0">
            <w:pPr>
              <w:rPr>
                <w:rFonts w:ascii="Calibri" w:hAnsi="Calibri" w:cs="Calibri"/>
                <w:sz w:val="16"/>
                <w:szCs w:val="16"/>
              </w:rPr>
            </w:pPr>
            <w:r w:rsidRPr="004B2493">
              <w:rPr>
                <w:rFonts w:ascii="Calibri" w:hAnsi="Calibri" w:cs="Calibri"/>
                <w:sz w:val="16"/>
                <w:szCs w:val="16"/>
              </w:rPr>
              <w:t>All four characters discuss what they will do to try to help save the planet</w:t>
            </w:r>
          </w:p>
        </w:tc>
        <w:tc>
          <w:tcPr>
            <w:tcW w:w="2137" w:type="dxa"/>
            <w:shd w:val="clear" w:color="auto" w:fill="FFFF00"/>
          </w:tcPr>
          <w:p w:rsidR="00174311" w:rsidRDefault="00174311" w:rsidP="00174311">
            <w:pPr>
              <w:jc w:val="center"/>
              <w:rPr>
                <w:rFonts w:ascii="Calibri" w:hAnsi="Calibri" w:cs="Calibri"/>
              </w:rPr>
            </w:pPr>
          </w:p>
          <w:p w:rsidR="00174311" w:rsidRPr="00A175A0" w:rsidRDefault="00174311" w:rsidP="00174311">
            <w:pPr>
              <w:jc w:val="center"/>
              <w:rPr>
                <w:rFonts w:ascii="Calibri" w:hAnsi="Calibri" w:cs="Calibri"/>
                <w:b/>
              </w:rPr>
            </w:pPr>
            <w:r w:rsidRPr="00A175A0">
              <w:rPr>
                <w:rFonts w:ascii="Calibri" w:hAnsi="Calibri" w:cs="Calibri"/>
                <w:b/>
              </w:rPr>
              <w:t>Los planetas</w:t>
            </w:r>
          </w:p>
          <w:p w:rsidR="004B2493" w:rsidRPr="004B2493" w:rsidRDefault="004B2493" w:rsidP="00A175A0">
            <w:pPr>
              <w:rPr>
                <w:rFonts w:ascii="Calibri" w:hAnsi="Calibri" w:cs="Calibri"/>
                <w:sz w:val="16"/>
                <w:szCs w:val="16"/>
              </w:rPr>
            </w:pPr>
            <w:r w:rsidRPr="004B2493">
              <w:rPr>
                <w:rFonts w:ascii="Calibri" w:hAnsi="Calibri" w:cs="Calibri"/>
                <w:sz w:val="16"/>
                <w:szCs w:val="16"/>
              </w:rPr>
              <w:t>Introduction of the planets</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A175A0">
            <w:pPr>
              <w:rPr>
                <w:rFonts w:ascii="Calibri" w:hAnsi="Calibri" w:cs="Calibri"/>
                <w:sz w:val="16"/>
                <w:szCs w:val="16"/>
              </w:rPr>
            </w:pPr>
            <w:r w:rsidRPr="004B2493">
              <w:rPr>
                <w:rFonts w:ascii="Calibri" w:hAnsi="Calibri" w:cs="Calibri"/>
                <w:sz w:val="16"/>
                <w:szCs w:val="16"/>
              </w:rPr>
              <w:t>Complex sentence structure for each planet</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A175A0">
            <w:pPr>
              <w:rPr>
                <w:rFonts w:ascii="Calibri" w:hAnsi="Calibri" w:cs="Calibri"/>
                <w:sz w:val="16"/>
                <w:szCs w:val="16"/>
              </w:rPr>
            </w:pPr>
            <w:r w:rsidRPr="004B2493">
              <w:rPr>
                <w:rFonts w:ascii="Calibri" w:hAnsi="Calibri" w:cs="Calibri"/>
                <w:sz w:val="16"/>
                <w:szCs w:val="16"/>
              </w:rPr>
              <w:t>Reading &amp; listening activities based on the planets</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A175A0">
            <w:pPr>
              <w:rPr>
                <w:rFonts w:ascii="Calibri" w:hAnsi="Calibri" w:cs="Calibri"/>
                <w:sz w:val="16"/>
                <w:szCs w:val="16"/>
              </w:rPr>
            </w:pPr>
            <w:r w:rsidRPr="004B2493">
              <w:rPr>
                <w:rFonts w:ascii="Calibri" w:hAnsi="Calibri" w:cs="Calibri"/>
                <w:sz w:val="16"/>
                <w:szCs w:val="16"/>
              </w:rPr>
              <w:t>Explanation of adjectival agreement</w:t>
            </w:r>
            <w:r w:rsidRPr="004B2493">
              <w:rPr>
                <w:rFonts w:ascii="Calibri" w:hAnsi="Calibri" w:cs="Calibri"/>
                <w:sz w:val="16"/>
                <w:szCs w:val="16"/>
              </w:rPr>
              <w:tab/>
            </w:r>
            <w:r w:rsidRPr="004B2493">
              <w:rPr>
                <w:rFonts w:ascii="Calibri" w:hAnsi="Calibri" w:cs="Calibri"/>
                <w:sz w:val="16"/>
                <w:szCs w:val="16"/>
              </w:rPr>
              <w:tab/>
            </w:r>
          </w:p>
          <w:p w:rsidR="00AC6BD3" w:rsidRPr="004B2493" w:rsidRDefault="004B2493" w:rsidP="00A175A0">
            <w:pPr>
              <w:rPr>
                <w:rFonts w:ascii="Calibri" w:hAnsi="Calibri" w:cs="Calibri"/>
                <w:sz w:val="16"/>
                <w:szCs w:val="16"/>
              </w:rPr>
            </w:pPr>
            <w:r w:rsidRPr="004B2493">
              <w:rPr>
                <w:rFonts w:ascii="Calibri" w:hAnsi="Calibri" w:cs="Calibri"/>
                <w:sz w:val="16"/>
                <w:szCs w:val="16"/>
              </w:rPr>
              <w:t>Consolidation of adjectival agreement using a variety of adjectives</w:t>
            </w:r>
          </w:p>
          <w:p w:rsidR="00AC6BD3" w:rsidRPr="00174311" w:rsidRDefault="00AC6BD3" w:rsidP="00174311">
            <w:pPr>
              <w:jc w:val="center"/>
              <w:rPr>
                <w:rFonts w:ascii="Calibri" w:hAnsi="Calibri" w:cs="Calibri"/>
              </w:rPr>
            </w:pPr>
          </w:p>
        </w:tc>
        <w:tc>
          <w:tcPr>
            <w:tcW w:w="2099" w:type="dxa"/>
            <w:shd w:val="clear" w:color="auto" w:fill="FFFF00"/>
          </w:tcPr>
          <w:p w:rsidR="00174311" w:rsidRDefault="00174311" w:rsidP="00174311">
            <w:pPr>
              <w:jc w:val="center"/>
              <w:rPr>
                <w:rFonts w:ascii="Calibri" w:hAnsi="Calibri" w:cs="Calibri"/>
              </w:rPr>
            </w:pPr>
          </w:p>
          <w:p w:rsidR="00942C3B" w:rsidRPr="00A175A0" w:rsidRDefault="00174311" w:rsidP="00174311">
            <w:pPr>
              <w:jc w:val="center"/>
              <w:rPr>
                <w:rFonts w:ascii="Calibri" w:hAnsi="Calibri" w:cs="Calibri"/>
                <w:b/>
              </w:rPr>
            </w:pPr>
            <w:r w:rsidRPr="00A175A0">
              <w:rPr>
                <w:rFonts w:ascii="Calibri" w:hAnsi="Calibri" w:cs="Calibri"/>
                <w:b/>
              </w:rPr>
              <w:t>Los vikingos</w:t>
            </w:r>
          </w:p>
          <w:p w:rsidR="004B2493" w:rsidRPr="004B2493" w:rsidRDefault="004B2493" w:rsidP="00A175A0">
            <w:pPr>
              <w:rPr>
                <w:rFonts w:ascii="Calibri" w:hAnsi="Calibri" w:cs="Calibri"/>
                <w:sz w:val="16"/>
                <w:szCs w:val="16"/>
              </w:rPr>
            </w:pPr>
            <w:r w:rsidRPr="004B2493">
              <w:rPr>
                <w:rFonts w:ascii="Calibri" w:hAnsi="Calibri" w:cs="Calibri"/>
                <w:sz w:val="16"/>
                <w:szCs w:val="16"/>
              </w:rPr>
              <w:t>The Viking Age</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A175A0">
            <w:pPr>
              <w:rPr>
                <w:rFonts w:ascii="Calibri" w:hAnsi="Calibri" w:cs="Calibri"/>
                <w:sz w:val="16"/>
                <w:szCs w:val="16"/>
              </w:rPr>
            </w:pPr>
            <w:r w:rsidRPr="004B2493">
              <w:rPr>
                <w:rFonts w:ascii="Calibri" w:hAnsi="Calibri" w:cs="Calibri"/>
                <w:sz w:val="16"/>
                <w:szCs w:val="16"/>
              </w:rPr>
              <w:t>Vikings Descriptions (1)</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A175A0">
            <w:pPr>
              <w:rPr>
                <w:rFonts w:ascii="Calibri" w:hAnsi="Calibri" w:cs="Calibri"/>
                <w:sz w:val="16"/>
                <w:szCs w:val="16"/>
              </w:rPr>
            </w:pPr>
            <w:r w:rsidRPr="004B2493">
              <w:rPr>
                <w:rFonts w:ascii="Calibri" w:hAnsi="Calibri" w:cs="Calibri"/>
                <w:sz w:val="16"/>
                <w:szCs w:val="16"/>
              </w:rPr>
              <w:t>Vikings Descriptions (2)</w:t>
            </w:r>
            <w:r w:rsidRPr="004B2493">
              <w:rPr>
                <w:rFonts w:ascii="Calibri" w:hAnsi="Calibri" w:cs="Calibri"/>
                <w:sz w:val="16"/>
                <w:szCs w:val="16"/>
              </w:rPr>
              <w:tab/>
            </w:r>
            <w:r w:rsidRPr="004B2493">
              <w:rPr>
                <w:rFonts w:ascii="Calibri" w:hAnsi="Calibri" w:cs="Calibri"/>
                <w:sz w:val="16"/>
                <w:szCs w:val="16"/>
              </w:rPr>
              <w:tab/>
            </w:r>
          </w:p>
          <w:p w:rsidR="004B2493" w:rsidRPr="004B2493" w:rsidRDefault="004B2493" w:rsidP="00A175A0">
            <w:pPr>
              <w:rPr>
                <w:rFonts w:ascii="Calibri" w:hAnsi="Calibri" w:cs="Calibri"/>
                <w:sz w:val="16"/>
                <w:szCs w:val="16"/>
              </w:rPr>
            </w:pPr>
            <w:r w:rsidRPr="004B2493">
              <w:rPr>
                <w:rFonts w:ascii="Calibri" w:hAnsi="Calibri" w:cs="Calibri"/>
                <w:sz w:val="16"/>
                <w:szCs w:val="16"/>
              </w:rPr>
              <w:t>Vikings Descriptions (3)</w:t>
            </w:r>
            <w:r w:rsidRPr="004B2493">
              <w:rPr>
                <w:rFonts w:ascii="Calibri" w:hAnsi="Calibri" w:cs="Calibri"/>
                <w:sz w:val="16"/>
                <w:szCs w:val="16"/>
              </w:rPr>
              <w:tab/>
            </w:r>
            <w:r w:rsidRPr="004B2493">
              <w:rPr>
                <w:rFonts w:ascii="Calibri" w:hAnsi="Calibri" w:cs="Calibri"/>
                <w:sz w:val="16"/>
                <w:szCs w:val="16"/>
              </w:rPr>
              <w:tab/>
            </w:r>
          </w:p>
          <w:p w:rsidR="00AC6BD3" w:rsidRPr="00174311" w:rsidRDefault="004B2493" w:rsidP="00A175A0">
            <w:pPr>
              <w:rPr>
                <w:rFonts w:ascii="Calibri" w:hAnsi="Calibri" w:cs="Calibri"/>
              </w:rPr>
            </w:pPr>
            <w:r w:rsidRPr="004B2493">
              <w:rPr>
                <w:rFonts w:ascii="Calibri" w:hAnsi="Calibri" w:cs="Calibri"/>
                <w:sz w:val="16"/>
                <w:szCs w:val="16"/>
              </w:rPr>
              <w:t>Vikings' Daily routine</w:t>
            </w:r>
          </w:p>
        </w:tc>
      </w:tr>
    </w:tbl>
    <w:p w:rsidR="00E033F0" w:rsidRPr="002836EA" w:rsidRDefault="00E033F0">
      <w:pPr>
        <w:rPr>
          <w:sz w:val="2"/>
        </w:rPr>
      </w:pPr>
    </w:p>
    <w:sectPr w:rsidR="00E033F0" w:rsidRPr="002836EA" w:rsidSect="00461B0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3FDC" w:rsidRDefault="00223FDC" w:rsidP="002836EA">
      <w:pPr>
        <w:spacing w:after="0" w:line="240" w:lineRule="auto"/>
      </w:pPr>
      <w:r>
        <w:separator/>
      </w:r>
    </w:p>
  </w:endnote>
  <w:endnote w:type="continuationSeparator" w:id="0">
    <w:p w:rsidR="00223FDC" w:rsidRDefault="00223FDC" w:rsidP="00283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3FDC" w:rsidRDefault="00223FDC" w:rsidP="002836EA">
      <w:pPr>
        <w:spacing w:after="0" w:line="240" w:lineRule="auto"/>
      </w:pPr>
      <w:r>
        <w:separator/>
      </w:r>
    </w:p>
  </w:footnote>
  <w:footnote w:type="continuationSeparator" w:id="0">
    <w:p w:rsidR="00223FDC" w:rsidRDefault="00223FDC" w:rsidP="00283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303B56"/>
    <w:multiLevelType w:val="hybridMultilevel"/>
    <w:tmpl w:val="25E4D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594CF0"/>
    <w:multiLevelType w:val="hybridMultilevel"/>
    <w:tmpl w:val="AECAE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0BF"/>
    <w:rsid w:val="000208A1"/>
    <w:rsid w:val="00040CCF"/>
    <w:rsid w:val="00043917"/>
    <w:rsid w:val="000552EA"/>
    <w:rsid w:val="000F235B"/>
    <w:rsid w:val="00170ACC"/>
    <w:rsid w:val="00174311"/>
    <w:rsid w:val="001B51E2"/>
    <w:rsid w:val="001B6795"/>
    <w:rsid w:val="00203406"/>
    <w:rsid w:val="00203E34"/>
    <w:rsid w:val="0021077A"/>
    <w:rsid w:val="00223FDC"/>
    <w:rsid w:val="002336F0"/>
    <w:rsid w:val="00246C12"/>
    <w:rsid w:val="002565EB"/>
    <w:rsid w:val="002836EA"/>
    <w:rsid w:val="002A32B3"/>
    <w:rsid w:val="002A7459"/>
    <w:rsid w:val="002D1079"/>
    <w:rsid w:val="0030429D"/>
    <w:rsid w:val="00324EBC"/>
    <w:rsid w:val="003A0AAF"/>
    <w:rsid w:val="003B5D38"/>
    <w:rsid w:val="003C7BB0"/>
    <w:rsid w:val="00404BD1"/>
    <w:rsid w:val="00435C3F"/>
    <w:rsid w:val="00461B04"/>
    <w:rsid w:val="00463C48"/>
    <w:rsid w:val="00471C79"/>
    <w:rsid w:val="004B1547"/>
    <w:rsid w:val="004B2493"/>
    <w:rsid w:val="00504ADE"/>
    <w:rsid w:val="00505B9B"/>
    <w:rsid w:val="00560506"/>
    <w:rsid w:val="005820BF"/>
    <w:rsid w:val="005A0C20"/>
    <w:rsid w:val="005C381A"/>
    <w:rsid w:val="005E12AC"/>
    <w:rsid w:val="00625A03"/>
    <w:rsid w:val="00651E01"/>
    <w:rsid w:val="006636A6"/>
    <w:rsid w:val="00666ED6"/>
    <w:rsid w:val="00671784"/>
    <w:rsid w:val="00681006"/>
    <w:rsid w:val="00694BC4"/>
    <w:rsid w:val="00721A8D"/>
    <w:rsid w:val="00755FC3"/>
    <w:rsid w:val="0076411B"/>
    <w:rsid w:val="0079517A"/>
    <w:rsid w:val="007D018A"/>
    <w:rsid w:val="0081708D"/>
    <w:rsid w:val="00867A2B"/>
    <w:rsid w:val="008A6058"/>
    <w:rsid w:val="008B1A0B"/>
    <w:rsid w:val="008C0995"/>
    <w:rsid w:val="008D5B46"/>
    <w:rsid w:val="008E069C"/>
    <w:rsid w:val="008F5EAD"/>
    <w:rsid w:val="009021CC"/>
    <w:rsid w:val="00942C3B"/>
    <w:rsid w:val="00971F8D"/>
    <w:rsid w:val="009A2F7E"/>
    <w:rsid w:val="009C7CC5"/>
    <w:rsid w:val="009D4CFC"/>
    <w:rsid w:val="00A0138B"/>
    <w:rsid w:val="00A10AA9"/>
    <w:rsid w:val="00A175A0"/>
    <w:rsid w:val="00A23BB2"/>
    <w:rsid w:val="00A60795"/>
    <w:rsid w:val="00A83001"/>
    <w:rsid w:val="00AC6BD3"/>
    <w:rsid w:val="00AD4E35"/>
    <w:rsid w:val="00B04D7D"/>
    <w:rsid w:val="00B84C98"/>
    <w:rsid w:val="00BE3551"/>
    <w:rsid w:val="00BE397A"/>
    <w:rsid w:val="00C27E47"/>
    <w:rsid w:val="00C5157C"/>
    <w:rsid w:val="00CB1A67"/>
    <w:rsid w:val="00CB736B"/>
    <w:rsid w:val="00D41A31"/>
    <w:rsid w:val="00D5277B"/>
    <w:rsid w:val="00DF3442"/>
    <w:rsid w:val="00E033F0"/>
    <w:rsid w:val="00E129B6"/>
    <w:rsid w:val="00E54159"/>
    <w:rsid w:val="00EB0520"/>
    <w:rsid w:val="00F10EE4"/>
    <w:rsid w:val="00F51190"/>
    <w:rsid w:val="00F5620E"/>
    <w:rsid w:val="00FF7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21D25"/>
  <w15:chartTrackingRefBased/>
  <w15:docId w15:val="{C0133136-0537-46D6-BD7F-C53DD98B0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0BF"/>
    <w:pPr>
      <w:spacing w:after="200" w:line="276" w:lineRule="auto"/>
    </w:pPr>
  </w:style>
  <w:style w:type="paragraph" w:styleId="Heading1">
    <w:name w:val="heading 1"/>
    <w:basedOn w:val="Normal"/>
    <w:next w:val="Normal"/>
    <w:link w:val="Heading1Char"/>
    <w:uiPriority w:val="9"/>
    <w:qFormat/>
    <w:rsid w:val="006636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20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636A6"/>
    <w:pPr>
      <w:spacing w:after="0" w:line="240" w:lineRule="auto"/>
    </w:pPr>
  </w:style>
  <w:style w:type="character" w:customStyle="1" w:styleId="Heading1Char">
    <w:name w:val="Heading 1 Char"/>
    <w:basedOn w:val="DefaultParagraphFont"/>
    <w:link w:val="Heading1"/>
    <w:uiPriority w:val="9"/>
    <w:rsid w:val="006636A6"/>
    <w:rPr>
      <w:rFonts w:asciiTheme="majorHAnsi" w:eastAsiaTheme="majorEastAsia" w:hAnsiTheme="majorHAnsi" w:cstheme="majorBidi"/>
      <w:color w:val="2E74B5" w:themeColor="accent1" w:themeShade="BF"/>
      <w:sz w:val="32"/>
      <w:szCs w:val="32"/>
    </w:rPr>
  </w:style>
  <w:style w:type="character" w:customStyle="1" w:styleId="ttanmsrc">
    <w:name w:val="tta_nmsrc"/>
    <w:basedOn w:val="DefaultParagraphFont"/>
    <w:rsid w:val="00942C3B"/>
  </w:style>
  <w:style w:type="paragraph" w:styleId="FootnoteText">
    <w:name w:val="footnote text"/>
    <w:basedOn w:val="Normal"/>
    <w:link w:val="FootnoteTextChar"/>
    <w:uiPriority w:val="99"/>
    <w:semiHidden/>
    <w:unhideWhenUsed/>
    <w:rsid w:val="002836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36EA"/>
    <w:rPr>
      <w:sz w:val="20"/>
      <w:szCs w:val="20"/>
    </w:rPr>
  </w:style>
  <w:style w:type="character" w:styleId="FootnoteReference">
    <w:name w:val="footnote reference"/>
    <w:basedOn w:val="DefaultParagraphFont"/>
    <w:uiPriority w:val="99"/>
    <w:semiHidden/>
    <w:unhideWhenUsed/>
    <w:rsid w:val="002836EA"/>
    <w:rPr>
      <w:vertAlign w:val="superscript"/>
    </w:rPr>
  </w:style>
  <w:style w:type="paragraph" w:styleId="ListParagraph">
    <w:name w:val="List Paragraph"/>
    <w:basedOn w:val="Normal"/>
    <w:uiPriority w:val="34"/>
    <w:qFormat/>
    <w:rsid w:val="000439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487925">
      <w:bodyDiv w:val="1"/>
      <w:marLeft w:val="0"/>
      <w:marRight w:val="0"/>
      <w:marTop w:val="0"/>
      <w:marBottom w:val="0"/>
      <w:divBdr>
        <w:top w:val="none" w:sz="0" w:space="0" w:color="auto"/>
        <w:left w:val="none" w:sz="0" w:space="0" w:color="auto"/>
        <w:bottom w:val="none" w:sz="0" w:space="0" w:color="auto"/>
        <w:right w:val="none" w:sz="0" w:space="0" w:color="auto"/>
      </w:divBdr>
    </w:div>
    <w:div w:id="126099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C658F-4B5A-4EEA-B899-5192B304A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3</Pages>
  <Words>1265</Words>
  <Characters>7216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aducros</dc:creator>
  <cp:keywords/>
  <dc:description/>
  <cp:lastModifiedBy>Joanna Jordan</cp:lastModifiedBy>
  <cp:revision>23</cp:revision>
  <dcterms:created xsi:type="dcterms:W3CDTF">2022-03-10T12:13:00Z</dcterms:created>
  <dcterms:modified xsi:type="dcterms:W3CDTF">2023-01-22T10:07:00Z</dcterms:modified>
</cp:coreProperties>
</file>