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0BA4" w:rsidRDefault="00456DB5">
      <w:pPr>
        <w:rPr>
          <w:b/>
          <w:sz w:val="28"/>
        </w:rPr>
      </w:pPr>
      <w:r w:rsidRPr="00456DB5">
        <w:rPr>
          <w:b/>
          <w:sz w:val="28"/>
        </w:rPr>
        <w:t>Example instruction:</w:t>
      </w:r>
    </w:p>
    <w:p w:rsidR="00456DB5" w:rsidRDefault="00456DB5">
      <w:pPr>
        <w:rPr>
          <w:b/>
          <w:sz w:val="28"/>
        </w:rPr>
      </w:pPr>
    </w:p>
    <w:p w:rsidR="00456DB5" w:rsidRDefault="00456DB5">
      <w:pPr>
        <w:rPr>
          <w:b/>
          <w:sz w:val="28"/>
        </w:rPr>
      </w:pPr>
      <w:r>
        <w:rPr>
          <w:b/>
          <w:sz w:val="28"/>
        </w:rPr>
        <w:t>From the text 100 hundred ways to eat humans</w:t>
      </w:r>
    </w:p>
    <w:p w:rsidR="00456DB5" w:rsidRDefault="00456DB5">
      <w:pPr>
        <w:rPr>
          <w:b/>
          <w:sz w:val="28"/>
        </w:rPr>
      </w:pPr>
    </w:p>
    <w:p w:rsidR="00456DB5" w:rsidRDefault="00456DB5">
      <w:pPr>
        <w:rPr>
          <w:b/>
          <w:sz w:val="28"/>
        </w:rPr>
      </w:pPr>
      <w:r>
        <w:rPr>
          <w:b/>
          <w:sz w:val="28"/>
        </w:rPr>
        <w:t>One teacher pie (serves one giant)</w:t>
      </w:r>
    </w:p>
    <w:p w:rsidR="00456DB5" w:rsidRDefault="00456DB5">
      <w:pPr>
        <w:rPr>
          <w:b/>
          <w:sz w:val="28"/>
        </w:rPr>
      </w:pPr>
      <w:r>
        <w:rPr>
          <w:b/>
          <w:sz w:val="28"/>
        </w:rPr>
        <w:t>Risk factor: High, you may end up with extra homework.</w:t>
      </w:r>
    </w:p>
    <w:p w:rsidR="00456DB5" w:rsidRDefault="00456DB5">
      <w:pPr>
        <w:rPr>
          <w:b/>
          <w:sz w:val="28"/>
        </w:rPr>
      </w:pPr>
    </w:p>
    <w:p w:rsidR="00456DB5" w:rsidRDefault="00456DB5">
      <w:pPr>
        <w:rPr>
          <w:b/>
          <w:sz w:val="28"/>
        </w:rPr>
      </w:pPr>
      <w:proofErr w:type="gramStart"/>
      <w:r>
        <w:rPr>
          <w:b/>
          <w:sz w:val="28"/>
        </w:rPr>
        <w:t>First of all</w:t>
      </w:r>
      <w:proofErr w:type="gramEnd"/>
      <w:r>
        <w:rPr>
          <w:b/>
          <w:sz w:val="28"/>
        </w:rPr>
        <w:t xml:space="preserve">, choose your teacher carefully. It is important to choose the right child as choosing the wrong teacher dramatically effects the taste. In my opinion, I would choose a teacher with neat, elegant handwriting. Once you have selected your teacher, you need to prepare the trap. Now personally, I prefer the traditional apple laced with sleeping potion. However, I have heard other people advocate the old hit them over the head trick. Although, I should warn you if you are caught you will be sent to the wall. </w:t>
      </w:r>
    </w:p>
    <w:p w:rsidR="00456DB5" w:rsidRDefault="00456DB5">
      <w:pPr>
        <w:rPr>
          <w:b/>
          <w:sz w:val="28"/>
        </w:rPr>
      </w:pPr>
      <w:r>
        <w:rPr>
          <w:b/>
          <w:sz w:val="28"/>
        </w:rPr>
        <w:t xml:space="preserve">As soon as you have caught your teacher, you need to move quickly; often teachers wake </w:t>
      </w:r>
      <w:proofErr w:type="gramStart"/>
      <w:r>
        <w:rPr>
          <w:b/>
          <w:sz w:val="28"/>
        </w:rPr>
        <w:t>up and become irritable</w:t>
      </w:r>
      <w:proofErr w:type="gramEnd"/>
      <w:r>
        <w:rPr>
          <w:b/>
          <w:sz w:val="28"/>
        </w:rPr>
        <w:t xml:space="preserve"> and will lecture you on handwriting, shirts not being tucked and other mundane nonsense. If this happens, you might as well give in as this completely wrecks the taste</w:t>
      </w:r>
      <w:r w:rsidR="00983E42">
        <w:rPr>
          <w:b/>
          <w:sz w:val="28"/>
        </w:rPr>
        <w:t xml:space="preserve">. </w:t>
      </w:r>
    </w:p>
    <w:p w:rsidR="00983E42" w:rsidRDefault="00983E42">
      <w:pPr>
        <w:rPr>
          <w:b/>
          <w:sz w:val="28"/>
        </w:rPr>
      </w:pPr>
      <w:r>
        <w:rPr>
          <w:b/>
          <w:sz w:val="28"/>
        </w:rPr>
        <w:t>Without a doubt, you will need a pewter pot to boil your teacher. Whilst boiling them, add spices, dictionaries and old abacus’s (wooden ones preferably)</w:t>
      </w:r>
      <w:proofErr w:type="gramStart"/>
      <w:r>
        <w:rPr>
          <w:b/>
          <w:sz w:val="28"/>
        </w:rPr>
        <w:t>……</w:t>
      </w:r>
      <w:bookmarkStart w:id="0" w:name="_GoBack"/>
      <w:bookmarkEnd w:id="0"/>
      <w:proofErr w:type="gramEnd"/>
    </w:p>
    <w:p w:rsidR="00983E42" w:rsidRPr="00456DB5" w:rsidRDefault="00983E42">
      <w:pPr>
        <w:rPr>
          <w:b/>
          <w:sz w:val="28"/>
        </w:rPr>
      </w:pPr>
    </w:p>
    <w:sectPr w:rsidR="00983E42" w:rsidRPr="00456D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6DB5"/>
    <w:rsid w:val="00456DB5"/>
    <w:rsid w:val="00983E42"/>
    <w:rsid w:val="00CF0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BECBAB"/>
  <w15:chartTrackingRefBased/>
  <w15:docId w15:val="{A223662B-B1DA-4634-BB96-E647504FB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adenton</dc:creator>
  <cp:keywords/>
  <dc:description/>
  <cp:lastModifiedBy>adenton</cp:lastModifiedBy>
  <cp:revision>1</cp:revision>
  <dcterms:created xsi:type="dcterms:W3CDTF">2020-05-22T10:27:00Z</dcterms:created>
  <dcterms:modified xsi:type="dcterms:W3CDTF">2020-05-22T10:41:00Z</dcterms:modified>
</cp:coreProperties>
</file>