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63B" w:rsidRDefault="00AA0F51">
      <w:r>
        <w:t xml:space="preserve">Can you add the fronted adverbials to the sentences </w:t>
      </w:r>
      <w:proofErr w:type="gramStart"/>
      <w:r>
        <w:t>below.</w:t>
      </w:r>
      <w:proofErr w:type="gramEnd"/>
    </w:p>
    <w:tbl>
      <w:tblPr>
        <w:tblStyle w:val="TableGrid"/>
        <w:tblW w:w="14617" w:type="dxa"/>
        <w:tblLook w:val="04A0" w:firstRow="1" w:lastRow="0" w:firstColumn="1" w:lastColumn="0" w:noHBand="0" w:noVBand="1"/>
      </w:tblPr>
      <w:tblGrid>
        <w:gridCol w:w="4872"/>
        <w:gridCol w:w="4872"/>
        <w:gridCol w:w="4873"/>
      </w:tblGrid>
      <w:tr w:rsidR="0020163B" w:rsidTr="0020163B">
        <w:trPr>
          <w:trHeight w:val="2052"/>
        </w:trPr>
        <w:tc>
          <w:tcPr>
            <w:tcW w:w="4872" w:type="dxa"/>
          </w:tcPr>
          <w:p w:rsidR="0020163B" w:rsidRPr="0020163B" w:rsidRDefault="0020163B" w:rsidP="0020163B">
            <w:pPr>
              <w:jc w:val="center"/>
              <w:rPr>
                <w:rFonts w:ascii="Chubby Dotty" w:hAnsi="Chubby Dotty"/>
                <w:color w:val="FF0000"/>
                <w:sz w:val="144"/>
                <w:szCs w:val="144"/>
              </w:rPr>
            </w:pPr>
            <w:r>
              <w:rPr>
                <w:rFonts w:ascii="Chubby Dotty" w:hAnsi="Chubby Dotty"/>
                <w:color w:val="FF0000"/>
                <w:sz w:val="144"/>
                <w:szCs w:val="144"/>
              </w:rPr>
              <w:t>where</w:t>
            </w:r>
          </w:p>
        </w:tc>
        <w:tc>
          <w:tcPr>
            <w:tcW w:w="4872" w:type="dxa"/>
          </w:tcPr>
          <w:p w:rsidR="0020163B" w:rsidRPr="0020163B" w:rsidRDefault="0020163B" w:rsidP="0020163B">
            <w:pPr>
              <w:jc w:val="center"/>
              <w:rPr>
                <w:rFonts w:ascii="Chubby Dotty" w:hAnsi="Chubby Dotty"/>
                <w:sz w:val="144"/>
                <w:szCs w:val="144"/>
              </w:rPr>
            </w:pPr>
            <w:r w:rsidRPr="0020163B">
              <w:rPr>
                <w:rFonts w:ascii="Chubby Dotty" w:hAnsi="Chubby Dotty"/>
                <w:color w:val="0070C0"/>
                <w:sz w:val="144"/>
                <w:szCs w:val="144"/>
              </w:rPr>
              <w:t>when</w:t>
            </w:r>
          </w:p>
        </w:tc>
        <w:tc>
          <w:tcPr>
            <w:tcW w:w="4873" w:type="dxa"/>
          </w:tcPr>
          <w:p w:rsidR="0020163B" w:rsidRPr="0020163B" w:rsidRDefault="0020163B">
            <w:pPr>
              <w:rPr>
                <w:rFonts w:ascii="Chubby Dotty" w:hAnsi="Chubby Dotty"/>
                <w:sz w:val="144"/>
                <w:szCs w:val="144"/>
              </w:rPr>
            </w:pPr>
            <w:r w:rsidRPr="0020163B">
              <w:rPr>
                <w:rFonts w:ascii="Chubby Dotty" w:hAnsi="Chubby Dotty"/>
                <w:sz w:val="144"/>
                <w:szCs w:val="144"/>
              </w:rPr>
              <w:t xml:space="preserve"> </w:t>
            </w:r>
            <w:r w:rsidRPr="0020163B">
              <w:rPr>
                <w:rFonts w:ascii="Chubby Dotty" w:hAnsi="Chubby Dotty"/>
                <w:color w:val="00B050"/>
                <w:sz w:val="144"/>
                <w:szCs w:val="144"/>
              </w:rPr>
              <w:t>how</w:t>
            </w:r>
          </w:p>
        </w:tc>
      </w:tr>
    </w:tbl>
    <w:p w:rsidR="00155EBA" w:rsidRDefault="00155EBA"/>
    <w:tbl>
      <w:tblPr>
        <w:tblStyle w:val="TableGrid"/>
        <w:tblW w:w="14695" w:type="dxa"/>
        <w:tblLook w:val="04A0" w:firstRow="1" w:lastRow="0" w:firstColumn="1" w:lastColumn="0" w:noHBand="0" w:noVBand="1"/>
      </w:tblPr>
      <w:tblGrid>
        <w:gridCol w:w="4898"/>
        <w:gridCol w:w="4898"/>
        <w:gridCol w:w="4899"/>
      </w:tblGrid>
      <w:tr w:rsidR="0020163B" w:rsidTr="0020163B">
        <w:trPr>
          <w:trHeight w:val="1328"/>
        </w:trPr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FF000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FF0000"/>
                <w:sz w:val="56"/>
                <w:szCs w:val="56"/>
              </w:rPr>
              <w:t>Above the clouds,</w:t>
            </w:r>
          </w:p>
        </w:tc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70C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0070C0"/>
                <w:sz w:val="56"/>
                <w:szCs w:val="56"/>
              </w:rPr>
              <w:t>Soon,</w:t>
            </w:r>
          </w:p>
        </w:tc>
        <w:tc>
          <w:tcPr>
            <w:tcW w:w="4899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B050"/>
                <w:sz w:val="56"/>
                <w:szCs w:val="56"/>
              </w:rPr>
            </w:pPr>
            <w:r>
              <w:rPr>
                <w:rFonts w:ascii="LLElementaryDots" w:hAnsi="LLElementaryDots"/>
                <w:color w:val="00B050"/>
                <w:sz w:val="56"/>
                <w:szCs w:val="56"/>
              </w:rPr>
              <w:t>Without a sound,</w:t>
            </w:r>
          </w:p>
        </w:tc>
      </w:tr>
      <w:tr w:rsidR="0020163B" w:rsidTr="0020163B">
        <w:trPr>
          <w:trHeight w:val="1312"/>
        </w:trPr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FF000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FF0000"/>
                <w:sz w:val="56"/>
                <w:szCs w:val="56"/>
              </w:rPr>
              <w:t>Outside,</w:t>
            </w:r>
          </w:p>
        </w:tc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70C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0070C0"/>
                <w:sz w:val="56"/>
                <w:szCs w:val="56"/>
              </w:rPr>
              <w:t>Yesterday,</w:t>
            </w:r>
          </w:p>
        </w:tc>
        <w:tc>
          <w:tcPr>
            <w:tcW w:w="4899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B050"/>
                <w:sz w:val="56"/>
                <w:szCs w:val="56"/>
              </w:rPr>
            </w:pPr>
            <w:r>
              <w:rPr>
                <w:rFonts w:ascii="LLElementaryDots" w:hAnsi="LLElementaryDots"/>
                <w:color w:val="00B050"/>
                <w:sz w:val="56"/>
                <w:szCs w:val="56"/>
              </w:rPr>
              <w:t>As quick as a flash,</w:t>
            </w:r>
          </w:p>
        </w:tc>
      </w:tr>
      <w:tr w:rsidR="0020163B" w:rsidTr="0020163B">
        <w:trPr>
          <w:trHeight w:val="1328"/>
        </w:trPr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FF000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FF0000"/>
                <w:sz w:val="56"/>
                <w:szCs w:val="56"/>
              </w:rPr>
              <w:t>Back at the house,</w:t>
            </w:r>
          </w:p>
        </w:tc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70C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0070C0"/>
                <w:sz w:val="56"/>
                <w:szCs w:val="56"/>
              </w:rPr>
              <w:t>Immediately,</w:t>
            </w:r>
          </w:p>
        </w:tc>
        <w:tc>
          <w:tcPr>
            <w:tcW w:w="4899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B050"/>
                <w:sz w:val="56"/>
                <w:szCs w:val="56"/>
              </w:rPr>
            </w:pPr>
            <w:r>
              <w:rPr>
                <w:rFonts w:ascii="LLElementaryDots" w:hAnsi="LLElementaryDots"/>
                <w:color w:val="00B050"/>
                <w:sz w:val="56"/>
                <w:szCs w:val="56"/>
              </w:rPr>
              <w:t>Without warning,</w:t>
            </w:r>
          </w:p>
        </w:tc>
      </w:tr>
      <w:tr w:rsidR="0020163B" w:rsidTr="0020163B">
        <w:trPr>
          <w:trHeight w:val="656"/>
        </w:trPr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FF000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FF0000"/>
                <w:sz w:val="56"/>
                <w:szCs w:val="56"/>
              </w:rPr>
              <w:t>Nearby,</w:t>
            </w:r>
          </w:p>
        </w:tc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70C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0070C0"/>
                <w:sz w:val="56"/>
                <w:szCs w:val="56"/>
              </w:rPr>
              <w:t>In the morning,</w:t>
            </w:r>
          </w:p>
        </w:tc>
        <w:tc>
          <w:tcPr>
            <w:tcW w:w="4899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B050"/>
                <w:sz w:val="56"/>
                <w:szCs w:val="56"/>
              </w:rPr>
            </w:pPr>
            <w:r>
              <w:rPr>
                <w:rFonts w:ascii="LLElementaryDots" w:hAnsi="LLElementaryDots"/>
                <w:color w:val="00B050"/>
                <w:sz w:val="56"/>
                <w:szCs w:val="56"/>
              </w:rPr>
              <w:t>Happily,</w:t>
            </w:r>
          </w:p>
        </w:tc>
      </w:tr>
      <w:tr w:rsidR="0020163B" w:rsidTr="0020163B">
        <w:trPr>
          <w:trHeight w:val="671"/>
        </w:trPr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FF000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FF0000"/>
                <w:sz w:val="56"/>
                <w:szCs w:val="56"/>
              </w:rPr>
              <w:t>In the distance,</w:t>
            </w:r>
          </w:p>
        </w:tc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70C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0070C0"/>
                <w:sz w:val="56"/>
                <w:szCs w:val="56"/>
              </w:rPr>
              <w:t>Just then,</w:t>
            </w:r>
          </w:p>
        </w:tc>
        <w:tc>
          <w:tcPr>
            <w:tcW w:w="4899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B050"/>
                <w:sz w:val="56"/>
                <w:szCs w:val="56"/>
              </w:rPr>
            </w:pPr>
            <w:r>
              <w:rPr>
                <w:rFonts w:ascii="LLElementaryDots" w:hAnsi="LLElementaryDots"/>
                <w:color w:val="00B050"/>
                <w:sz w:val="56"/>
                <w:szCs w:val="56"/>
              </w:rPr>
              <w:t>Courageously,</w:t>
            </w:r>
          </w:p>
        </w:tc>
      </w:tr>
      <w:tr w:rsidR="0020163B" w:rsidTr="0020163B">
        <w:trPr>
          <w:trHeight w:val="641"/>
        </w:trPr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FF000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FF0000"/>
                <w:sz w:val="56"/>
                <w:szCs w:val="56"/>
              </w:rPr>
              <w:t>Far away,</w:t>
            </w:r>
          </w:p>
        </w:tc>
        <w:tc>
          <w:tcPr>
            <w:tcW w:w="4898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70C0"/>
                <w:sz w:val="56"/>
                <w:szCs w:val="56"/>
              </w:rPr>
            </w:pPr>
            <w:r w:rsidRPr="0020163B">
              <w:rPr>
                <w:rFonts w:ascii="LLElementaryDots" w:hAnsi="LLElementaryDots"/>
                <w:color w:val="0070C0"/>
                <w:sz w:val="56"/>
                <w:szCs w:val="56"/>
              </w:rPr>
              <w:t>Later,</w:t>
            </w:r>
          </w:p>
        </w:tc>
        <w:tc>
          <w:tcPr>
            <w:tcW w:w="4899" w:type="dxa"/>
          </w:tcPr>
          <w:p w:rsidR="0020163B" w:rsidRPr="0020163B" w:rsidRDefault="0020163B" w:rsidP="0020163B">
            <w:pPr>
              <w:jc w:val="center"/>
              <w:rPr>
                <w:rFonts w:ascii="LLElementaryDots" w:hAnsi="LLElementaryDots"/>
                <w:color w:val="00B050"/>
                <w:sz w:val="56"/>
                <w:szCs w:val="56"/>
              </w:rPr>
            </w:pPr>
            <w:r>
              <w:rPr>
                <w:rFonts w:ascii="LLElementaryDots" w:hAnsi="LLElementaryDots"/>
                <w:color w:val="00B050"/>
                <w:sz w:val="56"/>
                <w:szCs w:val="56"/>
              </w:rPr>
              <w:t>Unexpectedly,</w:t>
            </w:r>
          </w:p>
        </w:tc>
      </w:tr>
    </w:tbl>
    <w:p w:rsidR="0020163B" w:rsidRDefault="002016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37"/>
      </w:tblGrid>
      <w:tr w:rsidR="0020163B" w:rsidTr="0020163B">
        <w:trPr>
          <w:trHeight w:val="312"/>
        </w:trPr>
        <w:tc>
          <w:tcPr>
            <w:tcW w:w="8437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 w:rsidRPr="0020163B">
              <w:rPr>
                <w:rFonts w:ascii="LLElementaryDots" w:hAnsi="LLElementaryDots"/>
                <w:sz w:val="48"/>
                <w:szCs w:val="48"/>
              </w:rPr>
              <w:t>the eagle soared.</w:t>
            </w:r>
          </w:p>
        </w:tc>
      </w:tr>
      <w:tr w:rsidR="0020163B" w:rsidTr="0020163B">
        <w:trPr>
          <w:trHeight w:val="625"/>
        </w:trPr>
        <w:tc>
          <w:tcPr>
            <w:tcW w:w="8437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 w:rsidRPr="0020163B">
              <w:rPr>
                <w:rFonts w:ascii="LLElementaryDots" w:hAnsi="LLElementaryDots"/>
                <w:sz w:val="48"/>
                <w:szCs w:val="48"/>
              </w:rPr>
              <w:t>a dog was barking ferociously.</w:t>
            </w:r>
          </w:p>
        </w:tc>
      </w:tr>
      <w:tr w:rsidR="0020163B" w:rsidTr="0020163B">
        <w:trPr>
          <w:trHeight w:val="637"/>
        </w:trPr>
        <w:tc>
          <w:tcPr>
            <w:tcW w:w="8437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 w:rsidRPr="0020163B">
              <w:rPr>
                <w:rFonts w:ascii="LLElementaryDots" w:hAnsi="LLElementaryDots"/>
                <w:sz w:val="48"/>
                <w:szCs w:val="48"/>
              </w:rPr>
              <w:t>children were playing happily.</w:t>
            </w:r>
          </w:p>
        </w:tc>
      </w:tr>
      <w:tr w:rsidR="0020163B" w:rsidTr="0020163B">
        <w:trPr>
          <w:trHeight w:val="625"/>
        </w:trPr>
        <w:tc>
          <w:tcPr>
            <w:tcW w:w="8437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 w:rsidRPr="0020163B">
              <w:rPr>
                <w:rFonts w:ascii="LLElementaryDots" w:hAnsi="LLElementaryDots"/>
                <w:sz w:val="48"/>
                <w:szCs w:val="48"/>
              </w:rPr>
              <w:t>Dad was cutting the grass.</w:t>
            </w:r>
          </w:p>
        </w:tc>
      </w:tr>
      <w:tr w:rsidR="0020163B" w:rsidTr="0020163B">
        <w:trPr>
          <w:trHeight w:val="637"/>
        </w:trPr>
        <w:tc>
          <w:tcPr>
            <w:tcW w:w="8437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 w:rsidRPr="0020163B">
              <w:rPr>
                <w:rFonts w:ascii="LLElementaryDots" w:hAnsi="LLElementaryDots"/>
                <w:sz w:val="48"/>
                <w:szCs w:val="48"/>
              </w:rPr>
              <w:t>dark clouds began to form.</w:t>
            </w:r>
          </w:p>
        </w:tc>
      </w:tr>
      <w:tr w:rsidR="0020163B" w:rsidTr="0020163B">
        <w:trPr>
          <w:trHeight w:val="625"/>
        </w:trPr>
        <w:tc>
          <w:tcPr>
            <w:tcW w:w="8437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proofErr w:type="gramStart"/>
            <w:r w:rsidRPr="0020163B">
              <w:rPr>
                <w:rFonts w:ascii="LLElementaryDots" w:hAnsi="LLElementaryDots"/>
                <w:sz w:val="48"/>
                <w:szCs w:val="48"/>
              </w:rPr>
              <w:t>the</w:t>
            </w:r>
            <w:proofErr w:type="gramEnd"/>
            <w:r w:rsidRPr="0020163B">
              <w:rPr>
                <w:rFonts w:ascii="LLElementaryDots" w:hAnsi="LLElementaryDots"/>
                <w:sz w:val="48"/>
                <w:szCs w:val="48"/>
              </w:rPr>
              <w:t xml:space="preserve"> cackle of the evil witch echoed</w:t>
            </w:r>
            <w:r w:rsidR="00AA0F51">
              <w:rPr>
                <w:rFonts w:ascii="LLElementaryDots" w:hAnsi="LLElementaryDots"/>
                <w:sz w:val="48"/>
                <w:szCs w:val="48"/>
              </w:rPr>
              <w:t xml:space="preserve"> around the school</w:t>
            </w:r>
            <w:r w:rsidRPr="0020163B">
              <w:rPr>
                <w:rFonts w:ascii="LLElementaryDots" w:hAnsi="LLElementaryDots"/>
                <w:sz w:val="48"/>
                <w:szCs w:val="48"/>
              </w:rPr>
              <w:t>.</w:t>
            </w:r>
          </w:p>
        </w:tc>
      </w:tr>
    </w:tbl>
    <w:p w:rsidR="0020163B" w:rsidRDefault="002016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70"/>
      </w:tblGrid>
      <w:tr w:rsidR="0020163B" w:rsidTr="0020163B">
        <w:trPr>
          <w:trHeight w:val="440"/>
        </w:trPr>
        <w:tc>
          <w:tcPr>
            <w:tcW w:w="8470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it would sadly be time to go home.</w:t>
            </w:r>
          </w:p>
        </w:tc>
      </w:tr>
      <w:tr w:rsidR="0020163B" w:rsidTr="0020163B">
        <w:trPr>
          <w:trHeight w:val="456"/>
        </w:trPr>
        <w:tc>
          <w:tcPr>
            <w:tcW w:w="8470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we went to the seaside</w:t>
            </w:r>
            <w:bookmarkStart w:id="0" w:name="_GoBack"/>
            <w:bookmarkEnd w:id="0"/>
            <w:r>
              <w:rPr>
                <w:rFonts w:ascii="LLElementaryDots" w:hAnsi="LLElementaryDots"/>
                <w:sz w:val="48"/>
                <w:szCs w:val="48"/>
              </w:rPr>
              <w:t>.</w:t>
            </w:r>
          </w:p>
        </w:tc>
      </w:tr>
      <w:tr w:rsidR="0020163B" w:rsidTr="0020163B">
        <w:trPr>
          <w:trHeight w:val="440"/>
        </w:trPr>
        <w:tc>
          <w:tcPr>
            <w:tcW w:w="8470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the pain of the fall made his grazed knees throb.</w:t>
            </w:r>
          </w:p>
        </w:tc>
      </w:tr>
      <w:tr w:rsidR="0020163B" w:rsidTr="0020163B">
        <w:trPr>
          <w:trHeight w:val="456"/>
        </w:trPr>
        <w:tc>
          <w:tcPr>
            <w:tcW w:w="8470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Ben had a large bowl of cereal.</w:t>
            </w:r>
          </w:p>
        </w:tc>
      </w:tr>
      <w:tr w:rsidR="0020163B" w:rsidTr="0020163B">
        <w:trPr>
          <w:trHeight w:val="440"/>
        </w:trPr>
        <w:tc>
          <w:tcPr>
            <w:tcW w:w="8470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there was a loud knock at the door.</w:t>
            </w:r>
          </w:p>
        </w:tc>
      </w:tr>
      <w:tr w:rsidR="0020163B" w:rsidTr="0020163B">
        <w:trPr>
          <w:trHeight w:val="440"/>
        </w:trPr>
        <w:tc>
          <w:tcPr>
            <w:tcW w:w="8470" w:type="dxa"/>
          </w:tcPr>
          <w:p w:rsidR="0020163B" w:rsidRPr="0020163B" w:rsidRDefault="0020163B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lastRenderedPageBreak/>
              <w:t>the girl decided it was time to go home.</w:t>
            </w:r>
          </w:p>
        </w:tc>
      </w:tr>
    </w:tbl>
    <w:p w:rsidR="0020163B" w:rsidRDefault="002016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70"/>
      </w:tblGrid>
      <w:tr w:rsidR="0020163B" w:rsidTr="006B5B10">
        <w:trPr>
          <w:trHeight w:val="440"/>
        </w:trPr>
        <w:tc>
          <w:tcPr>
            <w:tcW w:w="8470" w:type="dxa"/>
          </w:tcPr>
          <w:p w:rsidR="0020163B" w:rsidRPr="0020163B" w:rsidRDefault="0020163B" w:rsidP="006B5B10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the burglar silently entered the house.</w:t>
            </w:r>
          </w:p>
        </w:tc>
      </w:tr>
      <w:tr w:rsidR="0020163B" w:rsidTr="006B5B10">
        <w:trPr>
          <w:trHeight w:val="456"/>
        </w:trPr>
        <w:tc>
          <w:tcPr>
            <w:tcW w:w="8470" w:type="dxa"/>
          </w:tcPr>
          <w:p w:rsidR="0020163B" w:rsidRPr="0020163B" w:rsidRDefault="0020163B" w:rsidP="006B5B10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the mouse scurried out of the door.</w:t>
            </w:r>
          </w:p>
        </w:tc>
      </w:tr>
      <w:tr w:rsidR="0020163B" w:rsidTr="006B5B10">
        <w:trPr>
          <w:trHeight w:val="440"/>
        </w:trPr>
        <w:tc>
          <w:tcPr>
            <w:tcW w:w="8470" w:type="dxa"/>
          </w:tcPr>
          <w:p w:rsidR="0020163B" w:rsidRPr="0020163B" w:rsidRDefault="0020163B" w:rsidP="006B5B10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thunder roared in the night sky.</w:t>
            </w:r>
          </w:p>
        </w:tc>
      </w:tr>
      <w:tr w:rsidR="0020163B" w:rsidTr="006B5B10">
        <w:trPr>
          <w:trHeight w:val="456"/>
        </w:trPr>
        <w:tc>
          <w:tcPr>
            <w:tcW w:w="8470" w:type="dxa"/>
          </w:tcPr>
          <w:p w:rsidR="0020163B" w:rsidRPr="0020163B" w:rsidRDefault="0020163B" w:rsidP="006B5B10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the clown told hilarious jokes.</w:t>
            </w:r>
          </w:p>
        </w:tc>
      </w:tr>
      <w:tr w:rsidR="0020163B" w:rsidTr="006B5B10">
        <w:trPr>
          <w:trHeight w:val="440"/>
        </w:trPr>
        <w:tc>
          <w:tcPr>
            <w:tcW w:w="8470" w:type="dxa"/>
          </w:tcPr>
          <w:p w:rsidR="0020163B" w:rsidRPr="0020163B" w:rsidRDefault="00C863C8" w:rsidP="006B5B10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the firefighter rescued the old lady.</w:t>
            </w:r>
          </w:p>
        </w:tc>
      </w:tr>
      <w:tr w:rsidR="0020163B" w:rsidTr="006B5B10">
        <w:trPr>
          <w:trHeight w:val="440"/>
        </w:trPr>
        <w:tc>
          <w:tcPr>
            <w:tcW w:w="8470" w:type="dxa"/>
          </w:tcPr>
          <w:p w:rsidR="0020163B" w:rsidRPr="0020163B" w:rsidRDefault="00C863C8" w:rsidP="006B5B10">
            <w:pPr>
              <w:rPr>
                <w:rFonts w:ascii="LLElementaryDots" w:hAnsi="LLElementaryDots"/>
                <w:sz w:val="48"/>
                <w:szCs w:val="48"/>
              </w:rPr>
            </w:pPr>
            <w:r>
              <w:rPr>
                <w:rFonts w:ascii="LLElementaryDots" w:hAnsi="LLElementaryDots"/>
                <w:sz w:val="48"/>
                <w:szCs w:val="48"/>
              </w:rPr>
              <w:t>tears began to roll down her face.</w:t>
            </w:r>
          </w:p>
        </w:tc>
      </w:tr>
    </w:tbl>
    <w:p w:rsidR="0020163B" w:rsidRDefault="0020163B"/>
    <w:sectPr w:rsidR="0020163B" w:rsidSect="0020163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hubby Dott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LElementaryDots">
    <w:altName w:val="Times New Roman"/>
    <w:charset w:val="00"/>
    <w:family w:val="auto"/>
    <w:pitch w:val="variable"/>
    <w:sig w:usb0="80000003" w:usb1="0001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3B"/>
    <w:rsid w:val="00155EBA"/>
    <w:rsid w:val="0020163B"/>
    <w:rsid w:val="003E0D64"/>
    <w:rsid w:val="00AA0F51"/>
    <w:rsid w:val="00C8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8E047"/>
  <w15:chartTrackingRefBased/>
  <w15:docId w15:val="{196AF8F8-8243-47C3-8E74-8FA54F9A6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1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6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3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</dc:creator>
  <cp:keywords/>
  <dc:description/>
  <cp:lastModifiedBy>adenton</cp:lastModifiedBy>
  <cp:revision>2</cp:revision>
  <cp:lastPrinted>2017-03-22T14:30:00Z</cp:lastPrinted>
  <dcterms:created xsi:type="dcterms:W3CDTF">2020-05-13T16:16:00Z</dcterms:created>
  <dcterms:modified xsi:type="dcterms:W3CDTF">2020-05-13T16:16:00Z</dcterms:modified>
</cp:coreProperties>
</file>